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E8" w:rsidRPr="000612E8" w:rsidRDefault="000612E8" w:rsidP="00061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E8">
        <w:rPr>
          <w:rFonts w:ascii="Times New Roman" w:hAnsi="Times New Roman" w:cs="Times New Roman"/>
          <w:b/>
          <w:sz w:val="24"/>
          <w:szCs w:val="24"/>
        </w:rPr>
        <w:t>Зад</w:t>
      </w:r>
      <w:bookmarkStart w:id="0" w:name="_GoBack"/>
      <w:bookmarkEnd w:id="0"/>
      <w:r w:rsidRPr="000612E8">
        <w:rPr>
          <w:rFonts w:ascii="Times New Roman" w:hAnsi="Times New Roman" w:cs="Times New Roman"/>
          <w:b/>
          <w:sz w:val="24"/>
          <w:szCs w:val="24"/>
        </w:rPr>
        <w:t>ача №3. Математическая модель отремонтированных тракторов (после капитального ремонта).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Запишем начальные условия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612E8">
        <w:rPr>
          <w:rFonts w:ascii="Times New Roman" w:hAnsi="Times New Roman" w:cs="Times New Roman"/>
          <w:sz w:val="24"/>
          <w:szCs w:val="24"/>
        </w:rPr>
        <w:t>1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hAnsi="Times New Roman" w:cs="Times New Roman"/>
          <w:sz w:val="24"/>
          <w:szCs w:val="24"/>
        </w:rPr>
        <w:t xml:space="preserve">1 = 2              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612E8">
        <w:rPr>
          <w:rFonts w:ascii="Times New Roman" w:hAnsi="Times New Roman" w:cs="Times New Roman"/>
          <w:sz w:val="24"/>
          <w:szCs w:val="24"/>
        </w:rPr>
        <w:t>2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hAnsi="Times New Roman" w:cs="Times New Roman"/>
          <w:sz w:val="24"/>
          <w:szCs w:val="24"/>
        </w:rPr>
        <w:t>1 = 5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P1s2 = 8P2s2 = 5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P1s3 = 5P2s3 = 6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 xml:space="preserve"> S1 = 20               Cp1 = 50 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hAnsi="Times New Roman" w:cs="Times New Roman"/>
          <w:sz w:val="24"/>
          <w:szCs w:val="24"/>
        </w:rPr>
        <w:t xml:space="preserve">2 = 40                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Pr="000612E8">
        <w:rPr>
          <w:rFonts w:ascii="Times New Roman" w:hAnsi="Times New Roman" w:cs="Times New Roman"/>
          <w:sz w:val="24"/>
          <w:szCs w:val="24"/>
        </w:rPr>
        <w:t xml:space="preserve">2 = 40 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hAnsi="Times New Roman" w:cs="Times New Roman"/>
          <w:sz w:val="24"/>
          <w:szCs w:val="24"/>
        </w:rPr>
        <w:t>3 = 30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Определим максимально возможные значения единиц продукции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 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e>
          </m:func>
          <m:r>
            <w:rPr>
              <w:rFonts w:ascii="Cambria Math" w:hAnsi="Times New Roman" w:cs="Times New Roman"/>
              <w:sz w:val="24"/>
              <w:szCs w:val="24"/>
            </w:rPr>
            <m:t>→</m:t>
          </m:r>
          <m:r>
            <w:rPr>
              <w:rFonts w:ascii="Cambria Math" w:hAnsi="Times New Roman" w:cs="Times New Roman"/>
              <w:sz w:val="24"/>
              <w:szCs w:val="24"/>
            </w:rPr>
            <m:t>5</m:t>
          </m:r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2 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2 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sup>
          </m:sSubSup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 w:cs="Times New Roman"/>
              <w:sz w:val="24"/>
              <w:szCs w:val="24"/>
            </w:rPr>
            <m:t>→</m:t>
          </m:r>
          <m:r>
            <w:rPr>
              <w:rFonts w:ascii="Cambria Math" w:hAnsi="Times New Roman" w:cs="Times New Roman"/>
              <w:sz w:val="24"/>
              <w:szCs w:val="24"/>
            </w:rPr>
            <m:t>4</m:t>
          </m:r>
        </m:oMath>
      </m:oMathPara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Задаемся ранжированием переменных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612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612E8">
        <w:rPr>
          <w:rFonts w:ascii="Times New Roman" w:hAnsi="Times New Roman" w:cs="Times New Roman"/>
          <w:sz w:val="24"/>
          <w:szCs w:val="24"/>
        </w:rPr>
        <w:t xml:space="preserve"> = 0….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Start"/>
      <w:r w:rsidRPr="000612E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0612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612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 xml:space="preserve"> = 0….z</w:t>
      </w:r>
      <w:proofErr w:type="gramStart"/>
      <w:r w:rsidRPr="000612E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Pr="000612E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Q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Times New Roman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  <w:lang w:val="en-US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Times New Roman" w:hAnsi="Cambria Math" w:cs="Times New Roman"/>
                <w:sz w:val="24"/>
                <w:szCs w:val="24"/>
                <w:lang w:val="en-US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Times New Roman" w:hAnsi="Cambria Math" w:cs="Times New Roman"/>
                <w:sz w:val="24"/>
                <w:szCs w:val="24"/>
                <w:lang w:val="en-US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e>
        </m:d>
      </m:oMath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  <w:lang w:val="en-US"/>
        </w:rPr>
        <w:t>Q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5+5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5+5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</w:rPr>
          <m:t>*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5+6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≤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Times New Roman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50+4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e>
        </m:d>
      </m:oMath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Зададимся начальными значениями чисел продукции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,,</m:t>
            </m:r>
          </m:sup>
        </m:sSubSup>
      </m:oMath>
      <w:r w:rsidRPr="000612E8">
        <w:rPr>
          <w:rFonts w:ascii="Times New Roman" w:eastAsiaTheme="minorEastAsia" w:hAnsi="Times New Roman" w:cs="Times New Roman"/>
          <w:sz w:val="24"/>
          <w:szCs w:val="24"/>
        </w:rPr>
        <w:t>=1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,,</m:t>
            </m:r>
          </m:sup>
        </m:sSubSup>
      </m:oMath>
      <w:r w:rsidRPr="000612E8">
        <w:rPr>
          <w:rFonts w:ascii="Times New Roman" w:eastAsiaTheme="minorEastAsia" w:hAnsi="Times New Roman" w:cs="Times New Roman"/>
          <w:sz w:val="24"/>
          <w:szCs w:val="24"/>
        </w:rPr>
        <w:t>=1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Производим поиск итоговых чисел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12E8">
        <w:rPr>
          <w:rFonts w:ascii="Times New Roman" w:hAnsi="Times New Roman" w:cs="Times New Roman"/>
          <w:sz w:val="24"/>
          <w:szCs w:val="24"/>
        </w:rPr>
        <w:t xml:space="preserve">Q </w:t>
      </w:r>
      <w:r w:rsidRPr="000612E8">
        <w:rPr>
          <w:rFonts w:ascii="Times New Roman" w:hAnsi="Times New Roman" w:cs="Times New Roman"/>
          <w:sz w:val="24"/>
          <w:szCs w:val="24"/>
          <w:lang w:val="en-US"/>
        </w:rPr>
        <w:t>(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,,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,,</m:t>
            </m:r>
          </m:sup>
        </m:sSubSup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0612E8">
        <w:rPr>
          <w:rFonts w:ascii="Times New Roman" w:hAnsi="Times New Roman" w:cs="Times New Roman"/>
          <w:sz w:val="24"/>
          <w:szCs w:val="24"/>
        </w:rPr>
        <w:t xml:space="preserve"> = 240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,,</m:t>
                  </m:r>
                </m:sup>
              </m:sSub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,,</m:t>
                  </m:r>
                </m:sup>
              </m:sSubSup>
            </m:e>
          </m:d>
        </m:oMath>
      </m:oMathPara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получим следующие числа, округленные до 1 в меньшую сторону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0612E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0612E8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Start"/>
      <w:r w:rsidRPr="000612E8">
        <w:rPr>
          <w:rFonts w:ascii="Times New Roman" w:eastAsiaTheme="minorEastAsia" w:hAnsi="Times New Roman" w:cs="Times New Roman"/>
          <w:sz w:val="24"/>
          <w:szCs w:val="24"/>
        </w:rPr>
        <w:t>4  единиц</w:t>
      </w:r>
      <w:proofErr w:type="gramEnd"/>
      <w:r w:rsidRPr="000612E8">
        <w:rPr>
          <w:rFonts w:ascii="Times New Roman" w:eastAsiaTheme="minorEastAsia" w:hAnsi="Times New Roman" w:cs="Times New Roman"/>
          <w:sz w:val="24"/>
          <w:szCs w:val="24"/>
        </w:rPr>
        <w:t xml:space="preserve"> продукции 1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0612E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612E8">
        <w:rPr>
          <w:rFonts w:ascii="Times New Roman" w:eastAsiaTheme="minorEastAsia" w:hAnsi="Times New Roman" w:cs="Times New Roman"/>
          <w:sz w:val="24"/>
          <w:szCs w:val="24"/>
        </w:rPr>
        <w:t>=1единиц продукции 2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итоговый доход при учете верхней формулы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612E8">
        <w:rPr>
          <w:rFonts w:ascii="Times New Roman" w:eastAsiaTheme="minorEastAsia" w:hAnsi="Times New Roman" w:cs="Times New Roman"/>
          <w:sz w:val="24"/>
          <w:szCs w:val="24"/>
        </w:rPr>
        <w:t xml:space="preserve"> = 240   условных единиц</w:t>
      </w:r>
    </w:p>
    <w:p w:rsidR="000612E8" w:rsidRPr="000612E8" w:rsidRDefault="000612E8" w:rsidP="000612E8">
      <w:pPr>
        <w:rPr>
          <w:rFonts w:ascii="Times New Roman" w:hAnsi="Times New Roman" w:cs="Times New Roman"/>
          <w:sz w:val="24"/>
          <w:szCs w:val="24"/>
        </w:rPr>
      </w:pPr>
      <w:r w:rsidRPr="000612E8">
        <w:rPr>
          <w:rFonts w:ascii="Times New Roman" w:hAnsi="Times New Roman" w:cs="Times New Roman"/>
          <w:sz w:val="24"/>
          <w:szCs w:val="24"/>
        </w:rPr>
        <w:t>сделаем проверку на обеспечение ресурсами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Times New Roman" w:eastAsiaTheme="minorEastAsia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</m:t>
              </m:r>
            </m:sub>
          </m:sSub>
        </m:oMath>
      </m:oMathPara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=13</m:t>
        </m:r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20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=37</m:t>
        </m:r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612E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40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4+6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=26</m:t>
        </m:r>
      </m:oMath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S</w:t>
      </w:r>
      <w:r w:rsidRPr="000612E8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0612E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30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612E8">
        <w:rPr>
          <w:rFonts w:ascii="Times New Roman" w:eastAsiaTheme="minorEastAsia" w:hAnsi="Times New Roman" w:cs="Times New Roman"/>
          <w:sz w:val="24"/>
          <w:szCs w:val="24"/>
        </w:rPr>
        <w:t xml:space="preserve">Проверка выполнена </w:t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612E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9455" cy="304101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E8" w:rsidRPr="000612E8" w:rsidRDefault="000612E8" w:rsidP="000612E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612E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15525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C3" w:rsidRDefault="005326C3"/>
    <w:sectPr w:rsidR="005326C3" w:rsidSect="000612E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2E8"/>
    <w:rsid w:val="000612E8"/>
    <w:rsid w:val="005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1</cp:revision>
  <dcterms:created xsi:type="dcterms:W3CDTF">2017-11-21T16:18:00Z</dcterms:created>
  <dcterms:modified xsi:type="dcterms:W3CDTF">2017-11-21T16:20:00Z</dcterms:modified>
</cp:coreProperties>
</file>