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СЕЛЬСКОГО ХОЗЯЙСТВА РОССИЙСКОЙ ФЕДЕРАЦИИ</w:t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</w:t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ВЫСШЕГО ПРОФЕССИОНАЛЬНОГО ОБРАЗОВАНИЯ</w:t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«ИЖЕВСКАЯ ГОСУДАРСТВЕННАЯ СЕЛЬСКОХОЗЯЙСТВЕННАЯ АКАДЕМИЯ»</w:t>
      </w:r>
    </w:p>
    <w:p w:rsidR="00625B40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53E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25B40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5B40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5B40" w:rsidRPr="003353E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5B40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Default="00625B40" w:rsidP="00625B40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</w:t>
      </w:r>
    </w:p>
    <w:p w:rsidR="00625B40" w:rsidRPr="00F15288" w:rsidRDefault="00625B40" w:rsidP="00625B40">
      <w:pPr>
        <w:pStyle w:val="Normal1"/>
        <w:jc w:val="center"/>
        <w:rPr>
          <w:bCs/>
          <w:caps/>
        </w:rPr>
      </w:pPr>
      <w:r>
        <w:rPr>
          <w:color w:val="000000"/>
          <w:sz w:val="28"/>
          <w:szCs w:val="28"/>
        </w:rPr>
        <w:t xml:space="preserve">по </w:t>
      </w:r>
      <w:r w:rsidRPr="00F15288">
        <w:rPr>
          <w:bCs/>
          <w:caps/>
        </w:rPr>
        <w:t xml:space="preserve">МатематическОму моделиРОВАНИю </w:t>
      </w:r>
    </w:p>
    <w:p w:rsidR="00625B40" w:rsidRPr="00A52A48" w:rsidRDefault="00625B40" w:rsidP="00625B40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288">
        <w:rPr>
          <w:rFonts w:ascii="Times New Roman" w:hAnsi="Times New Roman" w:cs="Times New Roman"/>
          <w:bCs/>
          <w:caps/>
          <w:sz w:val="24"/>
          <w:szCs w:val="24"/>
        </w:rPr>
        <w:t>ТЕХНОЛОГИЧЕСКИХ ПРОЦЕССОВ на ЭВМ</w:t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Pr="00A52A48" w:rsidRDefault="00625B40" w:rsidP="00625B40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5B40" w:rsidRDefault="00625B40" w:rsidP="00625B40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Проверил: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Храмешин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Выполнил: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</w:t>
      </w:r>
      <w:r w:rsidRPr="00A5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2A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Направление: Технические</w:t>
      </w:r>
    </w:p>
    <w:p w:rsidR="00625B40" w:rsidRDefault="00625B40" w:rsidP="00625B4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агробизнесе</w:t>
      </w:r>
      <w:proofErr w:type="spellEnd"/>
    </w:p>
    <w:p w:rsidR="00625B40" w:rsidRPr="00A52A48" w:rsidRDefault="00625B40" w:rsidP="00625B4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Данилов И.Н</w:t>
      </w:r>
    </w:p>
    <w:p w:rsidR="00625B40" w:rsidRPr="00A52A48" w:rsidRDefault="00625B40" w:rsidP="00625B4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B40" w:rsidRPr="00A52A48" w:rsidRDefault="00625B40" w:rsidP="00625B4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B40" w:rsidRDefault="00625B40" w:rsidP="00625B4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B40" w:rsidRDefault="00625B40" w:rsidP="00625B4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B40" w:rsidRDefault="00625B40" w:rsidP="00625B4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B40" w:rsidRDefault="00625B40" w:rsidP="00625B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625B40" w:rsidRDefault="00625B40" w:rsidP="00625B40">
      <w:pPr>
        <w:shd w:val="clear" w:color="auto" w:fill="FFFFFF"/>
        <w:spacing w:before="100" w:beforeAutospacing="1" w:after="100" w:afterAutospacing="1" w:line="240" w:lineRule="auto"/>
        <w:ind w:firstLine="1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5B40" w:rsidRDefault="00625B40" w:rsidP="00625B40"/>
    <w:p w:rsidR="00625B40" w:rsidRPr="003C56C4" w:rsidRDefault="00625B40" w:rsidP="00625B40">
      <w:pPr>
        <w:pStyle w:val="lead"/>
        <w:spacing w:before="288" w:beforeAutospacing="0" w:after="288" w:afterAutospacing="0" w:line="276" w:lineRule="auto"/>
        <w:jc w:val="both"/>
        <w:rPr>
          <w:sz w:val="28"/>
          <w:szCs w:val="28"/>
          <w:shd w:val="clear" w:color="auto" w:fill="E8E8E8"/>
        </w:rPr>
      </w:pPr>
      <w:r w:rsidRPr="003C56C4">
        <w:rPr>
          <w:sz w:val="28"/>
          <w:szCs w:val="28"/>
          <w:lang w:val="en-US"/>
        </w:rPr>
        <w:lastRenderedPageBreak/>
        <w:t>E</w:t>
      </w:r>
      <w:r w:rsidRPr="003C56C4">
        <w:rPr>
          <w:sz w:val="28"/>
          <w:szCs w:val="28"/>
        </w:rPr>
        <w:t>SP (</w:t>
      </w:r>
      <w:proofErr w:type="spellStart"/>
      <w:r w:rsidRPr="003C56C4">
        <w:rPr>
          <w:sz w:val="28"/>
          <w:szCs w:val="28"/>
        </w:rPr>
        <w:t>Electronic</w:t>
      </w:r>
      <w:proofErr w:type="spellEnd"/>
      <w:r w:rsidRPr="003C56C4">
        <w:rPr>
          <w:sz w:val="28"/>
          <w:szCs w:val="28"/>
        </w:rPr>
        <w:t xml:space="preserve"> </w:t>
      </w:r>
      <w:proofErr w:type="spellStart"/>
      <w:r w:rsidRPr="003C56C4">
        <w:rPr>
          <w:sz w:val="28"/>
          <w:szCs w:val="28"/>
        </w:rPr>
        <w:t>Stability</w:t>
      </w:r>
      <w:proofErr w:type="spellEnd"/>
      <w:r w:rsidRPr="003C56C4">
        <w:rPr>
          <w:sz w:val="28"/>
          <w:szCs w:val="28"/>
        </w:rPr>
        <w:t xml:space="preserve"> </w:t>
      </w:r>
      <w:proofErr w:type="spellStart"/>
      <w:r w:rsidRPr="003C56C4">
        <w:rPr>
          <w:sz w:val="28"/>
          <w:szCs w:val="28"/>
        </w:rPr>
        <w:t>Program</w:t>
      </w:r>
      <w:proofErr w:type="spellEnd"/>
      <w:r w:rsidRPr="003C56C4">
        <w:rPr>
          <w:sz w:val="28"/>
          <w:szCs w:val="28"/>
        </w:rPr>
        <w:t>) — самая распространённая из множества существующих на сегодняшний день аббревиатур, обозначающих одно и то же: систему динамической стабилизации автомобиля. В зависимости от производителя буквы в названии этой системы могут быть разными — ESC, VDC, VSC, DSC, DSTC, но суть везде едина: в опасных ситуациях эта</w:t>
      </w:r>
      <w:r w:rsidRPr="003C56C4">
        <w:rPr>
          <w:sz w:val="28"/>
          <w:szCs w:val="28"/>
          <w:shd w:val="clear" w:color="auto" w:fill="E8E8E8"/>
        </w:rPr>
        <w:t xml:space="preserve"> </w:t>
      </w:r>
      <w:r w:rsidRPr="003C56C4">
        <w:rPr>
          <w:sz w:val="28"/>
          <w:szCs w:val="28"/>
        </w:rPr>
        <w:t>электроника помогает вам справиться с автомобилем.</w:t>
      </w:r>
    </w:p>
    <w:p w:rsidR="00625B40" w:rsidRPr="003C56C4" w:rsidRDefault="00625B40" w:rsidP="00625B40">
      <w:pPr>
        <w:pStyle w:val="ad"/>
        <w:spacing w:before="288" w:beforeAutospacing="0" w:after="288" w:afterAutospacing="0" w:line="276" w:lineRule="auto"/>
        <w:jc w:val="both"/>
        <w:rPr>
          <w:sz w:val="28"/>
          <w:szCs w:val="28"/>
        </w:rPr>
      </w:pPr>
      <w:r w:rsidRPr="003C56C4">
        <w:rPr>
          <w:sz w:val="28"/>
          <w:szCs w:val="28"/>
        </w:rPr>
        <w:t>Задача ESP заключается в том, чтобы контролировать поперечную динамику автомобиля и помогать водителю в критических ситуациях — предотвращать срыв автомобиля в занос и боковое скольжение. То есть сохранять курсовую устойчивость, траекторию движения и стабилизировать положение автомобиля в процессе выполнения манёвров, особенно на высокой скорости или на плохом покрытии. Иногда эту систему называют «</w:t>
      </w:r>
      <w:proofErr w:type="spellStart"/>
      <w:r w:rsidRPr="003C56C4">
        <w:rPr>
          <w:sz w:val="28"/>
          <w:szCs w:val="28"/>
        </w:rPr>
        <w:t>противозаносной</w:t>
      </w:r>
      <w:proofErr w:type="spellEnd"/>
      <w:r w:rsidRPr="003C56C4">
        <w:rPr>
          <w:sz w:val="28"/>
          <w:szCs w:val="28"/>
        </w:rPr>
        <w:t>» или «системой поддержания курсовой устойчивости».</w:t>
      </w:r>
    </w:p>
    <w:p w:rsidR="00625B40" w:rsidRPr="003C56C4" w:rsidRDefault="00625B40" w:rsidP="00625B40">
      <w:pPr>
        <w:pStyle w:val="ad"/>
        <w:spacing w:before="288" w:beforeAutospacing="0" w:after="288" w:afterAutospacing="0" w:line="276" w:lineRule="auto"/>
        <w:jc w:val="both"/>
        <w:rPr>
          <w:sz w:val="28"/>
          <w:szCs w:val="28"/>
        </w:rPr>
      </w:pPr>
      <w:r w:rsidRPr="003C56C4">
        <w:rPr>
          <w:sz w:val="28"/>
          <w:szCs w:val="28"/>
        </w:rPr>
        <w:t xml:space="preserve">Прообраз ESP под названием «Управляющее устройство» был запатентован ещё в 1959 году компанией </w:t>
      </w:r>
      <w:proofErr w:type="spellStart"/>
      <w:r w:rsidRPr="003C56C4">
        <w:rPr>
          <w:sz w:val="28"/>
          <w:szCs w:val="28"/>
        </w:rPr>
        <w:t>Daimler-Benz</w:t>
      </w:r>
      <w:proofErr w:type="spellEnd"/>
      <w:r w:rsidRPr="003C56C4">
        <w:rPr>
          <w:sz w:val="28"/>
          <w:szCs w:val="28"/>
        </w:rPr>
        <w:t xml:space="preserve">, но реально воплотить её удалось лишь в 1994 году. С 1995 года система стала серийно устанавливаться на купе </w:t>
      </w:r>
      <w:proofErr w:type="spellStart"/>
      <w:r w:rsidRPr="003C56C4">
        <w:rPr>
          <w:sz w:val="28"/>
          <w:szCs w:val="28"/>
        </w:rPr>
        <w:t>Mercedes-Benz</w:t>
      </w:r>
      <w:proofErr w:type="spellEnd"/>
      <w:r w:rsidRPr="003C56C4">
        <w:rPr>
          <w:sz w:val="28"/>
          <w:szCs w:val="28"/>
        </w:rPr>
        <w:t xml:space="preserve"> CL 600, а чуть позже ею комплектовались все автомобили S-класса и SL.</w:t>
      </w:r>
    </w:p>
    <w:p w:rsidR="00625B40" w:rsidRPr="003C56C4" w:rsidRDefault="00625B40" w:rsidP="00625B40">
      <w:pPr>
        <w:pStyle w:val="ad"/>
        <w:spacing w:before="288" w:beforeAutospacing="0" w:after="288" w:afterAutospacing="0" w:line="276" w:lineRule="auto"/>
        <w:jc w:val="both"/>
        <w:rPr>
          <w:sz w:val="28"/>
          <w:szCs w:val="28"/>
        </w:rPr>
      </w:pPr>
      <w:r w:rsidRPr="003C56C4">
        <w:rPr>
          <w:sz w:val="28"/>
          <w:szCs w:val="28"/>
        </w:rPr>
        <w:t xml:space="preserve">Сегодня система динамической стабилизации доступна, хотя бы в качестве опции, почти на любом автомобиле. Прямой зависимости от класса машины уже не существует: систему ESP можно обнаружить даже в относительно недорогом новом </w:t>
      </w:r>
      <w:proofErr w:type="spellStart"/>
      <w:r w:rsidRPr="003C56C4">
        <w:rPr>
          <w:sz w:val="28"/>
          <w:szCs w:val="28"/>
        </w:rPr>
        <w:t>Volkswagen</w:t>
      </w:r>
      <w:proofErr w:type="spellEnd"/>
      <w:r w:rsidRPr="003C56C4">
        <w:rPr>
          <w:sz w:val="28"/>
          <w:szCs w:val="28"/>
        </w:rPr>
        <w:t xml:space="preserve"> </w:t>
      </w:r>
      <w:proofErr w:type="spellStart"/>
      <w:r w:rsidRPr="003C56C4">
        <w:rPr>
          <w:sz w:val="28"/>
          <w:szCs w:val="28"/>
        </w:rPr>
        <w:t>Polo</w:t>
      </w:r>
      <w:proofErr w:type="spellEnd"/>
      <w:r w:rsidRPr="003C56C4">
        <w:rPr>
          <w:sz w:val="28"/>
          <w:szCs w:val="28"/>
        </w:rPr>
        <w:t>. Так как же она работает?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950" cy="3672484"/>
            <wp:effectExtent l="19050" t="0" r="0" b="0"/>
            <wp:docPr id="2" name="Рисунок 0" descr="4efb6ed109b602fa1700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fb6ed109b602fa170023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766" cy="36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 xml:space="preserve">Так выглядит блок управления ESP на автомобилях </w:t>
      </w:r>
      <w:proofErr w:type="spellStart"/>
      <w:r w:rsidRPr="003C56C4">
        <w:rPr>
          <w:rFonts w:ascii="Times New Roman" w:hAnsi="Times New Roman" w:cs="Times New Roman"/>
          <w:sz w:val="28"/>
          <w:szCs w:val="28"/>
        </w:rPr>
        <w:t>Mercedes-Benz</w:t>
      </w:r>
      <w:proofErr w:type="spellEnd"/>
      <w:r w:rsidRPr="003C56C4">
        <w:rPr>
          <w:rFonts w:ascii="Times New Roman" w:hAnsi="Times New Roman" w:cs="Times New Roman"/>
          <w:sz w:val="28"/>
          <w:szCs w:val="28"/>
        </w:rPr>
        <w:t>.</w:t>
      </w:r>
    </w:p>
    <w:p w:rsidR="00625B40" w:rsidRPr="003C56C4" w:rsidRDefault="00625B40" w:rsidP="00625B40">
      <w:pPr>
        <w:pStyle w:val="ad"/>
        <w:spacing w:before="288" w:beforeAutospacing="0" w:after="288" w:afterAutospacing="0" w:line="276" w:lineRule="auto"/>
        <w:jc w:val="both"/>
        <w:rPr>
          <w:sz w:val="28"/>
          <w:szCs w:val="28"/>
        </w:rPr>
      </w:pPr>
      <w:r w:rsidRPr="003C56C4">
        <w:rPr>
          <w:sz w:val="28"/>
          <w:szCs w:val="28"/>
        </w:rPr>
        <w:t xml:space="preserve">Современная ESP взаимосвязана с ABS, </w:t>
      </w:r>
      <w:proofErr w:type="spellStart"/>
      <w:r w:rsidRPr="003C56C4">
        <w:rPr>
          <w:sz w:val="28"/>
          <w:szCs w:val="28"/>
        </w:rPr>
        <w:t>антипробуксовочной</w:t>
      </w:r>
      <w:proofErr w:type="spellEnd"/>
      <w:r w:rsidRPr="003C56C4">
        <w:rPr>
          <w:sz w:val="28"/>
          <w:szCs w:val="28"/>
        </w:rPr>
        <w:t xml:space="preserve"> системой и блоком управления двигателем, она активно использует их компоненты. По сути, это единая система, работающая комплексно и обеспечивающая целый набор вспомогательных </w:t>
      </w:r>
      <w:proofErr w:type="spellStart"/>
      <w:r w:rsidRPr="003C56C4">
        <w:rPr>
          <w:sz w:val="28"/>
          <w:szCs w:val="28"/>
        </w:rPr>
        <w:t>контраварийных</w:t>
      </w:r>
      <w:proofErr w:type="spellEnd"/>
      <w:r w:rsidRPr="003C56C4">
        <w:rPr>
          <w:sz w:val="28"/>
          <w:szCs w:val="28"/>
        </w:rPr>
        <w:t xml:space="preserve"> мероприятий. Структурно ESP состоит из электронного блока-контроллера, который постоянно обрабатывает сигналы, поступающие с многочисленных датчиков: скорости вращения колёс (используются стандартные датчики АБС); датчика положения рулевого колеса; датчика давления в тормозной системе.</w:t>
      </w:r>
    </w:p>
    <w:p w:rsidR="00625B40" w:rsidRPr="003C56C4" w:rsidRDefault="00625B40" w:rsidP="00625B40">
      <w:pPr>
        <w:pStyle w:val="ad"/>
        <w:spacing w:before="288" w:beforeAutospacing="0" w:after="288" w:afterAutospacing="0" w:line="276" w:lineRule="auto"/>
        <w:jc w:val="both"/>
        <w:rPr>
          <w:sz w:val="28"/>
          <w:szCs w:val="28"/>
        </w:rPr>
      </w:pPr>
      <w:r w:rsidRPr="003C56C4">
        <w:rPr>
          <w:sz w:val="28"/>
          <w:szCs w:val="28"/>
        </w:rPr>
        <w:t>Но основная информация поступает с двух специальных датчиков: угловой скорости относительно вертикальной оси и поперечного ускорения (иногда это устройство называют G-сенсор). Именно они фиксируют возникновение бокового скольжения на вертикальной оси, определяют его величину и дают дальнейшие распоряжения. В каждый момент ESP знает, с какой скоростью едет автомобиль, на какой угол повёрнут руль, какие обороты у двигателя, есть ли занос и так далее.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6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914775"/>
            <wp:effectExtent l="19050" t="0" r="0" b="0"/>
            <wp:docPr id="4" name="Рисунок 1" descr="4efb6ed109b602fa1700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fb6ed109b602fa170023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40" w:rsidRPr="00625B40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>Схема работы ESP</w:t>
      </w:r>
    </w:p>
    <w:p w:rsidR="00625B40" w:rsidRPr="00625B40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 xml:space="preserve">Обрабатывая сигналы с датчиков, контроллер постоянно сравнивает фактическое поведение автомобиля с тем, что заложено в программе. </w:t>
      </w:r>
      <w:proofErr w:type="gramStart"/>
      <w:r w:rsidRPr="003C56C4">
        <w:rPr>
          <w:rFonts w:ascii="Times New Roman" w:hAnsi="Times New Roman" w:cs="Times New Roman"/>
          <w:sz w:val="28"/>
          <w:szCs w:val="28"/>
        </w:rPr>
        <w:t>В случае если поведение автомобиля отличается от расчётного, контроллер понимает это как возникновение опасной ситуации и стремится исправить её.</w:t>
      </w:r>
      <w:proofErr w:type="gramEnd"/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>Вернуть автомобиль на нужный курс система может, давая команду на </w:t>
      </w:r>
      <w:proofErr w:type="gramStart"/>
      <w:r w:rsidRPr="003C56C4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3C5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6C4">
        <w:rPr>
          <w:rFonts w:ascii="Times New Roman" w:hAnsi="Times New Roman" w:cs="Times New Roman"/>
          <w:sz w:val="28"/>
          <w:szCs w:val="28"/>
        </w:rPr>
        <w:t>подтормаживание</w:t>
      </w:r>
      <w:proofErr w:type="spellEnd"/>
      <w:r w:rsidRPr="003C56C4">
        <w:rPr>
          <w:rFonts w:ascii="Times New Roman" w:hAnsi="Times New Roman" w:cs="Times New Roman"/>
          <w:sz w:val="28"/>
          <w:szCs w:val="28"/>
        </w:rPr>
        <w:t xml:space="preserve"> одного или нескольких колёс. Какое из них надо замедлить (переднее колесо или заднее, внешнее по отношению к повороту или внутреннее), система определяет сама в зависимости от ситуации.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6C4">
        <w:rPr>
          <w:rFonts w:ascii="Times New Roman" w:hAnsi="Times New Roman" w:cs="Times New Roman"/>
          <w:sz w:val="28"/>
          <w:szCs w:val="28"/>
        </w:rPr>
        <w:t>Притормаживание</w:t>
      </w:r>
      <w:proofErr w:type="spellEnd"/>
      <w:r w:rsidRPr="003C56C4">
        <w:rPr>
          <w:rFonts w:ascii="Times New Roman" w:hAnsi="Times New Roman" w:cs="Times New Roman"/>
          <w:sz w:val="28"/>
          <w:szCs w:val="28"/>
        </w:rPr>
        <w:t xml:space="preserve"> колёс система осуществляет через </w:t>
      </w:r>
      <w:proofErr w:type="spellStart"/>
      <w:r w:rsidRPr="003C56C4">
        <w:rPr>
          <w:rFonts w:ascii="Times New Roman" w:hAnsi="Times New Roman" w:cs="Times New Roman"/>
          <w:sz w:val="28"/>
          <w:szCs w:val="28"/>
        </w:rPr>
        <w:t>гидромодулятор</w:t>
      </w:r>
      <w:proofErr w:type="spellEnd"/>
      <w:r w:rsidRPr="003C56C4">
        <w:rPr>
          <w:rFonts w:ascii="Times New Roman" w:hAnsi="Times New Roman" w:cs="Times New Roman"/>
          <w:sz w:val="28"/>
          <w:szCs w:val="28"/>
        </w:rPr>
        <w:t xml:space="preserve"> АБС, </w:t>
      </w:r>
      <w:proofErr w:type="gramStart"/>
      <w:r w:rsidRPr="003C56C4">
        <w:rPr>
          <w:rFonts w:ascii="Times New Roman" w:hAnsi="Times New Roman" w:cs="Times New Roman"/>
          <w:sz w:val="28"/>
          <w:szCs w:val="28"/>
        </w:rPr>
        <w:t>создающий</w:t>
      </w:r>
      <w:proofErr w:type="gramEnd"/>
      <w:r w:rsidRPr="003C56C4">
        <w:rPr>
          <w:rFonts w:ascii="Times New Roman" w:hAnsi="Times New Roman" w:cs="Times New Roman"/>
          <w:sz w:val="28"/>
          <w:szCs w:val="28"/>
        </w:rPr>
        <w:t xml:space="preserve"> давление в тормозной системе. Одновременно (или до этого) на блок управления двигателем поступает команда на сокращение подачи топлива и уменьшение, соответственно, крутящего момента на колёсах.</w:t>
      </w:r>
    </w:p>
    <w:p w:rsidR="00625B40" w:rsidRPr="00F5468B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 xml:space="preserve">Этот рисунок наглядно иллюстрирует ситуацию, когда водитель превысил максимальную скорость вхождения в поворот, и начался занос (или снос). </w:t>
      </w:r>
      <w:r w:rsidRPr="003C56C4">
        <w:rPr>
          <w:rFonts w:ascii="Times New Roman" w:hAnsi="Times New Roman" w:cs="Times New Roman"/>
          <w:sz w:val="28"/>
          <w:szCs w:val="28"/>
        </w:rPr>
        <w:lastRenderedPageBreak/>
        <w:t>Красная линия — это траектория движения машины без ESP. Если её водитель начнёт тормозить, у него есть серьёзный шанс развернуться, а если нет — то улететь с дороги. ESP же выборочно подтормозит нужные колёса так, чтобы автомобиль остался на нужной траектории.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>Система работает всегда, в любых режимах движения: при разгоне, торможении, движении накатом. А алгоритм срабатывания системы зависит от каждой конкретной ситуации и типа привода автомобиля. Например, в повороте датчик углового ускорения фиксирует начало заноса задней оси. В этом случае на блок управления двигателем подаётся команда на уменьшение подачи топлива. Если этого оказалось недостаточно, посредством АБС притормаживается внешнее переднее колесо. И так далее, в соответствии с программой.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6C4">
        <w:rPr>
          <w:rFonts w:ascii="Times New Roman" w:hAnsi="Times New Roman" w:cs="Times New Roman"/>
          <w:sz w:val="28"/>
          <w:szCs w:val="28"/>
        </w:rPr>
        <w:t>Кроме того, в автомобилях, оборудованных автоматической КПП с электронным управлением, ESP способна даже корректировать работу трансмиссии, то есть переключаться на более низкую передачу или на «зимний» режим, если он предусмотрен.</w:t>
      </w:r>
      <w:proofErr w:type="gramEnd"/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>Однако существует мнение, что опытному водителю, способному ездить на пределе возможностей, эта система мешает. Такие ситуации действительно редко, но могут возникать — например, когда для выхода из заноса надо поддать газа, а электроника сделать этого не даёт — «душит» движок.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 xml:space="preserve">К счастью, для опытных водителей во многих автомобилях, оборудованных ESP, предусмотрена возможность её принудительного отключения. А на некоторых моделях система допускает небольшие заносы и скольжения, давая водителю немного </w:t>
      </w:r>
      <w:proofErr w:type="spellStart"/>
      <w:r w:rsidRPr="003C56C4">
        <w:rPr>
          <w:rFonts w:ascii="Times New Roman" w:hAnsi="Times New Roman" w:cs="Times New Roman"/>
          <w:sz w:val="28"/>
          <w:szCs w:val="28"/>
        </w:rPr>
        <w:t>похулиганить</w:t>
      </w:r>
      <w:proofErr w:type="spellEnd"/>
      <w:r w:rsidRPr="003C56C4">
        <w:rPr>
          <w:rFonts w:ascii="Times New Roman" w:hAnsi="Times New Roman" w:cs="Times New Roman"/>
          <w:sz w:val="28"/>
          <w:szCs w:val="28"/>
        </w:rPr>
        <w:t>, вмешиваясь, только если ситуация становится действительно критической.</w:t>
      </w:r>
    </w:p>
    <w:p w:rsidR="00625B40" w:rsidRPr="003C56C4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>ESP является одной из важнейших частей комплекса активной безопасности автомобиля. Она исправляет ошибки в управлении и часто помогает выйти из ситуаций, в которых среднестатистический водитель на обычном автомобиле потерпел бы полное фиаско. Главное достоинство ESP — с ней автомобиль перестаёт требовать от вас навыков экстремального вождения. Вы просто поворачиваете руль — а машина сама будет думать, как вписаться в поворот.</w:t>
      </w:r>
    </w:p>
    <w:p w:rsidR="00625B40" w:rsidRDefault="00625B40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 w:rsidRPr="003C56C4">
        <w:rPr>
          <w:rFonts w:ascii="Times New Roman" w:hAnsi="Times New Roman" w:cs="Times New Roman"/>
          <w:sz w:val="28"/>
          <w:szCs w:val="28"/>
        </w:rPr>
        <w:t xml:space="preserve">Но имейте в виду — возможности ESP по исправлению опасной ситуации не беспредельны. Ведь законы физики обмануть нельзя. Поэтому надо помнить, что ESP хоть и значительно снижает шансы на попадание в аварию </w:t>
      </w:r>
      <w:r w:rsidRPr="003C56C4">
        <w:rPr>
          <w:rFonts w:ascii="Times New Roman" w:hAnsi="Times New Roman" w:cs="Times New Roman"/>
          <w:sz w:val="28"/>
          <w:szCs w:val="28"/>
        </w:rPr>
        <w:lastRenderedPageBreak/>
        <w:t>во многих сложных ситуациях, но не избавляет водителя от необходимости иметь голову на плечах.</w:t>
      </w:r>
      <w:r w:rsidR="00567A2C" w:rsidRPr="0056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2C" w:rsidRPr="00567A2C" w:rsidRDefault="00567A2C" w:rsidP="00625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0B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Синим цветом показано как ведет себя машина без </w:t>
      </w:r>
      <w:r>
        <w:rPr>
          <w:rFonts w:ascii="Times New Roman" w:hAnsi="Times New Roman" w:cs="Times New Roman"/>
          <w:sz w:val="28"/>
          <w:szCs w:val="28"/>
          <w:lang w:val="en-US"/>
        </w:rPr>
        <w:t>ESP</w:t>
      </w:r>
      <w:r>
        <w:rPr>
          <w:rFonts w:ascii="Times New Roman" w:hAnsi="Times New Roman" w:cs="Times New Roman"/>
          <w:sz w:val="28"/>
          <w:szCs w:val="28"/>
        </w:rPr>
        <w:t xml:space="preserve">,а красным с </w:t>
      </w:r>
      <w:r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567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 возникновении заноса машина оборудованная с системой </w:t>
      </w:r>
      <w:r>
        <w:rPr>
          <w:rFonts w:ascii="Times New Roman" w:hAnsi="Times New Roman" w:cs="Times New Roman"/>
          <w:sz w:val="28"/>
          <w:szCs w:val="28"/>
          <w:lang w:val="en-US"/>
        </w:rPr>
        <w:t>ESP</w:t>
      </w:r>
      <w:r>
        <w:rPr>
          <w:rFonts w:ascii="Times New Roman" w:hAnsi="Times New Roman" w:cs="Times New Roman"/>
          <w:sz w:val="28"/>
          <w:szCs w:val="28"/>
        </w:rPr>
        <w:t xml:space="preserve"> наглядно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траектория ее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плавнее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B40" w:rsidRPr="00F5468B" w:rsidRDefault="00625B40" w:rsidP="00567A2C">
      <w:pPr>
        <w:spacing w:line="360" w:lineRule="auto"/>
        <w:jc w:val="both"/>
      </w:pPr>
    </w:p>
    <w:p w:rsidR="00567A2C" w:rsidRPr="00567A2C" w:rsidRDefault="00567A2C" w:rsidP="002F08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4268F8" w:rsidRDefault="004268F8" w:rsidP="009716AB">
      <w:pPr>
        <w:spacing w:line="360" w:lineRule="auto"/>
        <w:jc w:val="both"/>
        <w:rPr>
          <w:rFonts w:ascii="Times New Roman" w:hAnsi="Times New Roman" w:cs="Times New Roman"/>
        </w:rPr>
      </w:pPr>
    </w:p>
    <w:p w:rsidR="002F080E" w:rsidRPr="00AF3141" w:rsidRDefault="002F080E" w:rsidP="009716AB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AF3141">
        <w:rPr>
          <w:rFonts w:ascii="Times New Roman" w:hAnsi="Times New Roman" w:cs="Times New Roman"/>
        </w:rPr>
        <w:lastRenderedPageBreak/>
        <w:t>Задача №1:</w:t>
      </w:r>
      <w:r w:rsidRPr="00AF31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3141">
        <w:rPr>
          <w:rFonts w:ascii="Times New Roman" w:hAnsi="Times New Roman" w:cs="Times New Roman"/>
          <w:snapToGrid w:val="0"/>
        </w:rPr>
        <w:t>Разработать математическую модель, алгоритмы и   использовать  необходимую про</w:t>
      </w:r>
      <w:r w:rsidRPr="00AF3141">
        <w:rPr>
          <w:rFonts w:ascii="Times New Roman" w:hAnsi="Times New Roman" w:cs="Times New Roman"/>
          <w:snapToGrid w:val="0"/>
        </w:rPr>
        <w:softHyphen/>
        <w:t>грамму для расчета электрической цепи постоянного тока по заданной схеме.</w:t>
      </w:r>
    </w:p>
    <w:p w:rsidR="009C389C" w:rsidRDefault="002F080E" w:rsidP="002F080E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3175" cy="22444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38" t="28775" r="49179" b="35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Матрица коэффициентов системы 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F080E" w:rsidTr="00AB788E">
        <w:tc>
          <w:tcPr>
            <w:tcW w:w="2392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0,31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0,14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0,3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0,27</w:t>
            </w:r>
          </w:p>
        </w:tc>
      </w:tr>
      <w:tr w:rsidR="002F080E" w:rsidTr="00AB788E">
        <w:tc>
          <w:tcPr>
            <w:tcW w:w="2392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rPr>
                <w:lang w:val="en-US"/>
              </w:rPr>
              <w:t>0</w:t>
            </w:r>
            <w:r>
              <w:t>,26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rPr>
                <w:lang w:val="en-US"/>
              </w:rPr>
              <w:t>0</w:t>
            </w:r>
            <w:r>
              <w:t>,32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0,18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0,24</w:t>
            </w:r>
          </w:p>
        </w:tc>
      </w:tr>
      <w:tr w:rsidR="002F080E" w:rsidTr="00AB788E">
        <w:tc>
          <w:tcPr>
            <w:tcW w:w="2392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rPr>
                <w:lang w:val="en-US"/>
              </w:rPr>
              <w:t>0</w:t>
            </w:r>
            <w:r>
              <w:t>,61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0,22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0,2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0,31</w:t>
            </w:r>
          </w:p>
        </w:tc>
      </w:tr>
      <w:tr w:rsidR="002F080E" w:rsidTr="00AB788E">
        <w:tc>
          <w:tcPr>
            <w:tcW w:w="2392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0,40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0,34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0,36</w:t>
            </w:r>
          </w:p>
        </w:tc>
        <w:tc>
          <w:tcPr>
            <w:tcW w:w="2393" w:type="dxa"/>
            <w:vAlign w:val="center"/>
          </w:tcPr>
          <w:p w:rsidR="002F080E" w:rsidRPr="002F080E" w:rsidRDefault="002F080E" w:rsidP="00AB788E">
            <w:pPr>
              <w:jc w:val="center"/>
            </w:pPr>
            <w:r>
              <w:t>0,17</w:t>
            </w:r>
          </w:p>
        </w:tc>
      </w:tr>
    </w:tbl>
    <w:p w:rsidR="002F080E" w:rsidRDefault="002F080E" w:rsidP="002F080E">
      <w:pPr>
        <w:rPr>
          <w:lang w:val="en-US"/>
        </w:rPr>
      </w:pP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Вектор свободных членов 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1,02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1,00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1,34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1,27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0,31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11</w:t>
      </w:r>
      <w:r w:rsidRPr="00AF3141">
        <w:rPr>
          <w:rFonts w:ascii="Times New Roman" w:hAnsi="Times New Roman" w:cs="Times New Roman"/>
        </w:rPr>
        <w:t xml:space="preserve"> + 0,14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12</w:t>
      </w:r>
      <w:r w:rsidRPr="00AF3141">
        <w:rPr>
          <w:rFonts w:ascii="Times New Roman" w:hAnsi="Times New Roman" w:cs="Times New Roman"/>
        </w:rPr>
        <w:t xml:space="preserve"> +0,3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13</w:t>
      </w:r>
      <w:r w:rsidRPr="00AF3141">
        <w:rPr>
          <w:rFonts w:ascii="Times New Roman" w:hAnsi="Times New Roman" w:cs="Times New Roman"/>
        </w:rPr>
        <w:t xml:space="preserve"> + 0,27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14</w:t>
      </w:r>
      <w:r w:rsidRPr="00AF3141">
        <w:rPr>
          <w:rFonts w:ascii="Times New Roman" w:hAnsi="Times New Roman" w:cs="Times New Roman"/>
        </w:rPr>
        <w:t xml:space="preserve"> = 1,02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0,26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21</w:t>
      </w:r>
      <w:r w:rsidRPr="00AF3141">
        <w:rPr>
          <w:rFonts w:ascii="Times New Roman" w:hAnsi="Times New Roman" w:cs="Times New Roman"/>
        </w:rPr>
        <w:t xml:space="preserve"> +0,32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22</w:t>
      </w:r>
      <w:r w:rsidRPr="00AF3141">
        <w:rPr>
          <w:rFonts w:ascii="Times New Roman" w:hAnsi="Times New Roman" w:cs="Times New Roman"/>
        </w:rPr>
        <w:t xml:space="preserve"> + 0,18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23</w:t>
      </w:r>
      <w:r w:rsidRPr="00AF3141">
        <w:rPr>
          <w:rFonts w:ascii="Times New Roman" w:hAnsi="Times New Roman" w:cs="Times New Roman"/>
        </w:rPr>
        <w:t xml:space="preserve"> + 0,24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24</w:t>
      </w:r>
      <w:r w:rsidRPr="00AF3141">
        <w:rPr>
          <w:rFonts w:ascii="Times New Roman" w:hAnsi="Times New Roman" w:cs="Times New Roman"/>
        </w:rPr>
        <w:t xml:space="preserve"> = 1,00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0,61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31</w:t>
      </w:r>
      <w:r w:rsidRPr="00AF3141">
        <w:rPr>
          <w:rFonts w:ascii="Times New Roman" w:hAnsi="Times New Roman" w:cs="Times New Roman"/>
        </w:rPr>
        <w:t xml:space="preserve"> + 0,22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32</w:t>
      </w:r>
      <w:r w:rsidRPr="00F5468B">
        <w:rPr>
          <w:rFonts w:ascii="Times New Roman" w:hAnsi="Times New Roman" w:cs="Times New Roman"/>
        </w:rPr>
        <w:t xml:space="preserve"> + </w:t>
      </w:r>
      <w:r w:rsidRPr="00AF3141">
        <w:rPr>
          <w:rFonts w:ascii="Times New Roman" w:hAnsi="Times New Roman" w:cs="Times New Roman"/>
        </w:rPr>
        <w:t>0,2</w:t>
      </w:r>
      <w:r w:rsidRPr="00AF3141">
        <w:rPr>
          <w:rFonts w:ascii="Times New Roman" w:hAnsi="Times New Roman" w:cs="Times New Roman"/>
          <w:lang w:val="en-US"/>
        </w:rPr>
        <w:t>x</w:t>
      </w:r>
      <w:r w:rsidRPr="00F5468B">
        <w:rPr>
          <w:rFonts w:ascii="Times New Roman" w:hAnsi="Times New Roman" w:cs="Times New Roman"/>
          <w:vertAlign w:val="subscript"/>
        </w:rPr>
        <w:t>33</w:t>
      </w:r>
      <w:r w:rsidRPr="00F5468B">
        <w:rPr>
          <w:rFonts w:ascii="Times New Roman" w:hAnsi="Times New Roman" w:cs="Times New Roman"/>
        </w:rPr>
        <w:t xml:space="preserve"> + </w:t>
      </w:r>
      <w:r w:rsidRPr="00AF3141">
        <w:rPr>
          <w:rFonts w:ascii="Times New Roman" w:hAnsi="Times New Roman" w:cs="Times New Roman"/>
        </w:rPr>
        <w:t>0,31</w:t>
      </w:r>
      <w:r w:rsidRPr="00AF3141">
        <w:rPr>
          <w:rFonts w:ascii="Times New Roman" w:hAnsi="Times New Roman" w:cs="Times New Roman"/>
          <w:lang w:val="en-US"/>
        </w:rPr>
        <w:t>x</w:t>
      </w:r>
      <w:r w:rsidRPr="00F5468B">
        <w:rPr>
          <w:rFonts w:ascii="Times New Roman" w:hAnsi="Times New Roman" w:cs="Times New Roman"/>
          <w:vertAlign w:val="subscript"/>
        </w:rPr>
        <w:t>34</w:t>
      </w:r>
      <w:r w:rsidRPr="00F5468B">
        <w:rPr>
          <w:rFonts w:ascii="Times New Roman" w:hAnsi="Times New Roman" w:cs="Times New Roman"/>
        </w:rPr>
        <w:t xml:space="preserve"> =</w:t>
      </w:r>
      <w:r w:rsidRPr="00AF3141">
        <w:rPr>
          <w:rFonts w:ascii="Times New Roman" w:hAnsi="Times New Roman" w:cs="Times New Roman"/>
        </w:rPr>
        <w:t xml:space="preserve"> 1,34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0,40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41</w:t>
      </w:r>
      <w:r w:rsidRPr="00AF3141">
        <w:rPr>
          <w:rFonts w:ascii="Times New Roman" w:hAnsi="Times New Roman" w:cs="Times New Roman"/>
        </w:rPr>
        <w:t xml:space="preserve"> + 0,34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42</w:t>
      </w:r>
      <w:r w:rsidRPr="00AF3141">
        <w:rPr>
          <w:rFonts w:ascii="Times New Roman" w:hAnsi="Times New Roman" w:cs="Times New Roman"/>
        </w:rPr>
        <w:t xml:space="preserve"> + 0,36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43</w:t>
      </w:r>
      <w:r w:rsidRPr="00AF3141">
        <w:rPr>
          <w:rFonts w:ascii="Times New Roman" w:hAnsi="Times New Roman" w:cs="Times New Roman"/>
        </w:rPr>
        <w:t xml:space="preserve"> + 0,17</w:t>
      </w: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44</w:t>
      </w:r>
      <w:r w:rsidRPr="00AF3141">
        <w:rPr>
          <w:rFonts w:ascii="Times New Roman" w:hAnsi="Times New Roman" w:cs="Times New Roman"/>
        </w:rPr>
        <w:t xml:space="preserve"> = 1,27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 Для решения данной системы используем программное обеспечение СЛАУ:</w:t>
      </w:r>
    </w:p>
    <w:p w:rsidR="002F080E" w:rsidRPr="00AF3141" w:rsidRDefault="002F080E" w:rsidP="002F080E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ALISA</w:t>
      </w:r>
    </w:p>
    <w:p w:rsidR="002F080E" w:rsidRPr="00AF3141" w:rsidRDefault="002F080E" w:rsidP="002F080E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Gauss</w:t>
      </w:r>
    </w:p>
    <w:p w:rsidR="002F080E" w:rsidRPr="00AF3141" w:rsidRDefault="002F080E" w:rsidP="002F080E">
      <w:pPr>
        <w:pStyle w:val="a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3141">
        <w:rPr>
          <w:rFonts w:ascii="Times New Roman" w:hAnsi="Times New Roman" w:cs="Times New Roman"/>
          <w:lang w:val="en-US"/>
        </w:rPr>
        <w:t>Zeidel</w:t>
      </w:r>
      <w:proofErr w:type="spellEnd"/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Решение системы с помощью программного обеспечения  </w:t>
      </w:r>
      <w:r w:rsidRPr="00AF3141">
        <w:rPr>
          <w:rFonts w:ascii="Times New Roman" w:hAnsi="Times New Roman" w:cs="Times New Roman"/>
          <w:lang w:val="en-US"/>
        </w:rPr>
        <w:t>ALISA</w:t>
      </w:r>
      <w:r w:rsidRPr="00AF3141">
        <w:rPr>
          <w:rFonts w:ascii="Times New Roman" w:hAnsi="Times New Roman" w:cs="Times New Roman"/>
        </w:rPr>
        <w:t>: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</w:t>
      </w:r>
      <w:r w:rsidRPr="00AF3141">
        <w:rPr>
          <w:rFonts w:ascii="Times New Roman" w:hAnsi="Times New Roman" w:cs="Times New Roman"/>
        </w:rPr>
        <w:t xml:space="preserve"> = 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</w:t>
      </w:r>
      <w:r w:rsidRPr="00AF3141">
        <w:rPr>
          <w:rFonts w:ascii="Times New Roman" w:hAnsi="Times New Roman" w:cs="Times New Roman"/>
        </w:rPr>
        <w:t xml:space="preserve"> = 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3</w:t>
      </w:r>
      <w:r w:rsidRPr="00AF3141">
        <w:rPr>
          <w:rFonts w:ascii="Times New Roman" w:hAnsi="Times New Roman" w:cs="Times New Roman"/>
        </w:rPr>
        <w:t xml:space="preserve"> = 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lastRenderedPageBreak/>
        <w:t>X</w:t>
      </w:r>
      <w:r w:rsidRPr="00AF3141">
        <w:rPr>
          <w:rFonts w:ascii="Times New Roman" w:hAnsi="Times New Roman" w:cs="Times New Roman"/>
          <w:vertAlign w:val="subscript"/>
        </w:rPr>
        <w:t>4</w:t>
      </w:r>
      <w:r w:rsidRPr="00AF3141">
        <w:rPr>
          <w:rFonts w:ascii="Times New Roman" w:hAnsi="Times New Roman" w:cs="Times New Roman"/>
        </w:rPr>
        <w:t xml:space="preserve"> = -1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Решение системы с помощью программного обеспечения </w:t>
      </w:r>
      <w:r w:rsidRPr="00AF3141">
        <w:rPr>
          <w:rFonts w:ascii="Times New Roman" w:hAnsi="Times New Roman" w:cs="Times New Roman"/>
          <w:lang w:val="en-US"/>
        </w:rPr>
        <w:t>Gauss</w:t>
      </w:r>
      <w:r w:rsidRPr="00AF3141">
        <w:rPr>
          <w:rFonts w:ascii="Times New Roman" w:hAnsi="Times New Roman" w:cs="Times New Roman"/>
        </w:rPr>
        <w:t>: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1</w:t>
      </w:r>
      <w:r w:rsidRPr="00AF3141">
        <w:rPr>
          <w:rFonts w:ascii="Times New Roman" w:hAnsi="Times New Roman" w:cs="Times New Roman"/>
        </w:rPr>
        <w:t xml:space="preserve"> = 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2</w:t>
      </w:r>
      <w:r w:rsidRPr="00AF3141">
        <w:rPr>
          <w:rFonts w:ascii="Times New Roman" w:hAnsi="Times New Roman" w:cs="Times New Roman"/>
        </w:rPr>
        <w:t xml:space="preserve"> = 1</w:t>
      </w:r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3</w:t>
      </w:r>
      <w:r w:rsidRPr="00AF3141">
        <w:rPr>
          <w:rFonts w:ascii="Times New Roman" w:hAnsi="Times New Roman" w:cs="Times New Roman"/>
        </w:rPr>
        <w:t xml:space="preserve"> = 0</w:t>
      </w:r>
      <w:proofErr w:type="gramStart"/>
      <w:r w:rsidRPr="00AF3141">
        <w:rPr>
          <w:rFonts w:ascii="Times New Roman" w:hAnsi="Times New Roman" w:cs="Times New Roman"/>
        </w:rPr>
        <w:t>,</w:t>
      </w:r>
      <w:r w:rsidR="005B0CD4" w:rsidRPr="00AF3141">
        <w:rPr>
          <w:rFonts w:ascii="Times New Roman" w:hAnsi="Times New Roman" w:cs="Times New Roman"/>
        </w:rPr>
        <w:t>9999997</w:t>
      </w:r>
      <w:proofErr w:type="gramEnd"/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X</w:t>
      </w:r>
      <w:r w:rsidRPr="00AF3141">
        <w:rPr>
          <w:rFonts w:ascii="Times New Roman" w:hAnsi="Times New Roman" w:cs="Times New Roman"/>
          <w:vertAlign w:val="subscript"/>
        </w:rPr>
        <w:t>4</w:t>
      </w:r>
      <w:r w:rsidR="005B0CD4" w:rsidRPr="00AF3141">
        <w:rPr>
          <w:rFonts w:ascii="Times New Roman" w:hAnsi="Times New Roman" w:cs="Times New Roman"/>
        </w:rPr>
        <w:t xml:space="preserve"> = 0</w:t>
      </w:r>
      <w:proofErr w:type="gramStart"/>
      <w:r w:rsidR="005B0CD4" w:rsidRPr="00AF3141">
        <w:rPr>
          <w:rFonts w:ascii="Times New Roman" w:hAnsi="Times New Roman" w:cs="Times New Roman"/>
        </w:rPr>
        <w:t>,9999999</w:t>
      </w:r>
      <w:proofErr w:type="gramEnd"/>
    </w:p>
    <w:p w:rsidR="002F080E" w:rsidRPr="00AF3141" w:rsidRDefault="002F080E" w:rsidP="002F08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Подставим полученные результаты в систему линейных уравнений, значения берем полученные программным обеспечением </w:t>
      </w:r>
      <w:r w:rsidRPr="00AF3141">
        <w:rPr>
          <w:rFonts w:ascii="Times New Roman" w:hAnsi="Times New Roman" w:cs="Times New Roman"/>
          <w:lang w:val="en-US"/>
        </w:rPr>
        <w:t>ALISA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0,31*1 + 0,14*1 +0,3*1 + 0,27*1 = 1,02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0,26*1 +0,32*1 + 0,18*1 + 0,24*1 = 1,00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0,61*1 + 0,22*1 + 0,2*1 + 0,31*1 = 1,34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0,40*1 + 0,34*1 + 0,36*1 + 0,17*1 = 1,27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Подставим полученные результаты в систему линейных уравнений, значения берем полученные программным обеспечением </w:t>
      </w:r>
      <w:r w:rsidRPr="00AF3141">
        <w:rPr>
          <w:rFonts w:ascii="Times New Roman" w:hAnsi="Times New Roman" w:cs="Times New Roman"/>
          <w:lang w:val="en-US"/>
        </w:rPr>
        <w:t>Gauss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0,31*1 + 0,14*1 +0,3*0,9999997 + 0,27*0,9999999 = 1,01999998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0,26*1 +0,32*1 + 0,18*0,9999997  + 0,24*0,9999999  = 0,99999993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0,61*1 + 0,22*1 + 0,2*0,9999997  + 0,31*0,9999999  = 1,33999991</w:t>
      </w:r>
    </w:p>
    <w:p w:rsidR="005B0CD4" w:rsidRPr="00AF3141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0,40*1 + 0,34*1 + 0,36*0,9999997  + 0,17*0,9999999  = 1,26999987</w:t>
      </w:r>
    </w:p>
    <w:p w:rsidR="00F5468B" w:rsidRDefault="00F5468B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4268F8" w:rsidRDefault="004268F8" w:rsidP="00D63729">
      <w:pPr>
        <w:rPr>
          <w:rFonts w:ascii="Times New Roman" w:hAnsi="Times New Roman" w:cs="Times New Roman"/>
        </w:rPr>
      </w:pPr>
    </w:p>
    <w:p w:rsidR="00D63729" w:rsidRPr="00AF3141" w:rsidRDefault="00D63729" w:rsidP="00D63729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lastRenderedPageBreak/>
        <w:t>Задача №2:</w:t>
      </w:r>
      <w:r w:rsidRPr="00AF31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F3141">
        <w:rPr>
          <w:rFonts w:ascii="Times New Roman" w:hAnsi="Times New Roman" w:cs="Times New Roman"/>
        </w:rPr>
        <w:t>Разработать математическую модель, алгоритм и  использовать програм</w:t>
      </w:r>
      <w:r w:rsidRPr="00AF3141">
        <w:rPr>
          <w:rFonts w:ascii="Times New Roman" w:hAnsi="Times New Roman" w:cs="Times New Roman"/>
        </w:rPr>
        <w:softHyphen/>
        <w:t xml:space="preserve">му для расчета угловой скорости механизма по заданному моменту на валу </w:t>
      </w:r>
      <w:r w:rsidRPr="00AF3141">
        <w:rPr>
          <w:rFonts w:ascii="Times New Roman" w:hAnsi="Times New Roman" w:cs="Times New Roman"/>
          <w:i/>
          <w:iCs/>
        </w:rPr>
        <w:t>М</w:t>
      </w:r>
      <w:r w:rsidRPr="00AF3141">
        <w:rPr>
          <w:rFonts w:ascii="Times New Roman" w:hAnsi="Times New Roman" w:cs="Times New Roman"/>
        </w:rPr>
        <w:t xml:space="preserve"> и моменту нагрузки </w:t>
      </w:r>
      <w:proofErr w:type="spellStart"/>
      <w:r w:rsidRPr="00AF3141">
        <w:rPr>
          <w:rFonts w:ascii="Times New Roman" w:hAnsi="Times New Roman" w:cs="Times New Roman"/>
          <w:i/>
          <w:iCs/>
        </w:rPr>
        <w:t>М</w:t>
      </w:r>
      <w:r w:rsidRPr="00AF3141">
        <w:rPr>
          <w:rFonts w:ascii="Times New Roman" w:hAnsi="Times New Roman" w:cs="Times New Roman"/>
        </w:rPr>
        <w:t>нагр</w:t>
      </w:r>
      <w:proofErr w:type="spellEnd"/>
      <w:r w:rsidRPr="00AF3141">
        <w:rPr>
          <w:rFonts w:ascii="Times New Roman" w:hAnsi="Times New Roman" w:cs="Times New Roman"/>
        </w:rPr>
        <w:t>.</w:t>
      </w:r>
    </w:p>
    <w:p w:rsidR="00D63729" w:rsidRPr="00AF3141" w:rsidRDefault="00D63729" w:rsidP="00D63729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Моделирование динамических процессов на основе дифференциальных уравнений.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660"/>
      </w:tblGrid>
      <w:tr w:rsidR="00D63729" w:rsidRPr="00AF3141" w:rsidTr="00842CD8">
        <w:tc>
          <w:tcPr>
            <w:tcW w:w="392" w:type="dxa"/>
            <w:tcBorders>
              <w:bottom w:val="single" w:sz="4" w:space="0" w:color="auto"/>
            </w:tcBorders>
          </w:tcPr>
          <w:p w:rsidR="00D63729" w:rsidRPr="00AF3141" w:rsidRDefault="00C27B30" w:rsidP="0084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3.8pt;margin-top:7.4pt;width:56.9pt;height:0;z-index:251660288" o:connectortype="straight"/>
              </w:pict>
            </w:r>
            <w:r w:rsidR="00D63729" w:rsidRPr="00AF3141">
              <w:rPr>
                <w:rFonts w:ascii="Times New Roman" w:hAnsi="Times New Roman" w:cs="Times New Roman"/>
              </w:rPr>
              <w:t>ДВС</w:t>
            </w:r>
          </w:p>
        </w:tc>
      </w:tr>
    </w:tbl>
    <w:tbl>
      <w:tblPr>
        <w:tblStyle w:val="a9"/>
        <w:tblW w:w="0" w:type="auto"/>
        <w:tblInd w:w="1078" w:type="dxa"/>
        <w:tblLook w:val="04A0"/>
      </w:tblPr>
      <w:tblGrid>
        <w:gridCol w:w="553"/>
      </w:tblGrid>
      <w:tr w:rsidR="00D63729" w:rsidRPr="00AF3141" w:rsidTr="00842CD8">
        <w:tc>
          <w:tcPr>
            <w:tcW w:w="534" w:type="dxa"/>
          </w:tcPr>
          <w:p w:rsidR="00D63729" w:rsidRPr="00AF3141" w:rsidRDefault="00C27B30" w:rsidP="00842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-37.75pt;margin-top:1.55pt;width:0;height:30.15pt;z-index:251661312;mso-position-horizontal-relative:text;mso-position-vertical-relative:text" o:connectortype="straight">
                  <v:stroke endarrow="block"/>
                </v:shape>
              </w:pict>
            </w:r>
            <w:r w:rsidR="00D63729" w:rsidRPr="00AF3141">
              <w:rPr>
                <w:rFonts w:ascii="Times New Roman" w:hAnsi="Times New Roman" w:cs="Times New Roman"/>
              </w:rPr>
              <w:t>Р</w:t>
            </w:r>
            <w:r w:rsidR="00D63729" w:rsidRPr="00AF3141">
              <w:rPr>
                <w:rFonts w:ascii="Times New Roman" w:hAnsi="Times New Roman" w:cs="Times New Roman"/>
                <w:lang w:val="en-US"/>
              </w:rPr>
              <w:t>.</w:t>
            </w:r>
            <w:r w:rsidR="00D63729" w:rsidRPr="00AF3141">
              <w:rPr>
                <w:rFonts w:ascii="Times New Roman" w:hAnsi="Times New Roman" w:cs="Times New Roman"/>
              </w:rPr>
              <w:t>О</w:t>
            </w:r>
          </w:p>
        </w:tc>
      </w:tr>
    </w:tbl>
    <w:p w:rsidR="00D63729" w:rsidRPr="00AF3141" w:rsidRDefault="00D63729" w:rsidP="00D63729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br w:type="textWrapping" w:clear="all"/>
        <w:t xml:space="preserve">                </w:t>
      </w:r>
      <w:proofErr w:type="spellStart"/>
      <w:r w:rsidRPr="00AF3141">
        <w:rPr>
          <w:rFonts w:ascii="Times New Roman" w:hAnsi="Times New Roman" w:cs="Times New Roman"/>
        </w:rPr>
        <w:t>Мкр</w:t>
      </w:r>
      <w:proofErr w:type="spellEnd"/>
    </w:p>
    <w:p w:rsidR="00D63729" w:rsidRPr="00AF3141" w:rsidRDefault="00D63729" w:rsidP="00D63729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До начала рассматриваемого процесса механизм неподвижен. Рассматриваемый переходный процесс описывается уравнением движения:</w:t>
      </w:r>
    </w:p>
    <w:p w:rsidR="00D63729" w:rsidRPr="00AF3141" w:rsidRDefault="00D63729" w:rsidP="00D63729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</m:t>
          </m:r>
          <m:r>
            <w:rPr>
              <w:rFonts w:ascii="Times New Roman" w:hAnsi="Cambria Math" w:cs="Times New Roman"/>
            </w:rPr>
            <m:t>*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dw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dt</m:t>
                  </m:r>
                </m:den>
              </m:f>
            </m:e>
          </m:d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</w:rPr>
            <m:t>M</m:t>
          </m:r>
          <m:r>
            <w:rPr>
              <w:rFonts w:ascii="Times New Roman" w:hAnsi="Times New Roman" w:cs="Times New Roman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</w:rPr>
                <m:t>нагр</m:t>
              </m:r>
            </m:sub>
          </m:sSub>
        </m:oMath>
      </m:oMathPara>
    </w:p>
    <w:p w:rsidR="00D63729" w:rsidRPr="00AF3141" w:rsidRDefault="00D63729" w:rsidP="00D63729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Необходимо подставить в уравнение выражения для M и </w:t>
      </w:r>
      <w:proofErr w:type="spellStart"/>
      <w:proofErr w:type="gramStart"/>
      <w:r w:rsidRPr="00AF3141">
        <w:rPr>
          <w:rFonts w:ascii="Times New Roman" w:hAnsi="Times New Roman" w:cs="Times New Roman"/>
        </w:rPr>
        <w:t>M</w:t>
      </w:r>
      <w:proofErr w:type="gramEnd"/>
      <w:r w:rsidRPr="00AF3141">
        <w:rPr>
          <w:rFonts w:ascii="Times New Roman" w:hAnsi="Times New Roman" w:cs="Times New Roman"/>
        </w:rPr>
        <w:t>нагр</w:t>
      </w:r>
      <w:proofErr w:type="spellEnd"/>
      <w:r w:rsidRPr="00AF3141">
        <w:rPr>
          <w:rFonts w:ascii="Times New Roman" w:hAnsi="Times New Roman" w:cs="Times New Roman"/>
        </w:rPr>
        <w:t>, соответствующие варианту:</w:t>
      </w:r>
    </w:p>
    <w:p w:rsidR="00FF3D29" w:rsidRPr="00AF3141" w:rsidRDefault="00FF3D29" w:rsidP="00FF3D29">
      <w:pPr>
        <w:rPr>
          <w:rFonts w:ascii="Times New Roman" w:hAnsi="Times New Roman" w:cs="Times New Roman"/>
          <w:lang w:val="en-US"/>
        </w:rPr>
      </w:pPr>
      <w:proofErr w:type="gramStart"/>
      <w:r w:rsidRPr="00AF3141">
        <w:rPr>
          <w:rFonts w:ascii="Times New Roman" w:hAnsi="Times New Roman" w:cs="Times New Roman"/>
          <w:lang w:val="en-US"/>
        </w:rPr>
        <w:t>M(</w:t>
      </w:r>
      <w:proofErr w:type="gramEnd"/>
      <w:r w:rsidRPr="00AF3141">
        <w:rPr>
          <w:rFonts w:ascii="Times New Roman" w:hAnsi="Times New Roman" w:cs="Times New Roman"/>
          <w:lang w:val="en-US"/>
        </w:rPr>
        <w:t xml:space="preserve">t )=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const</m:t>
            </m:r>
          </m:sub>
        </m:sSub>
      </m:oMath>
    </w:p>
    <w:p w:rsidR="00FE381D" w:rsidRPr="00AF3141" w:rsidRDefault="00C27B30" w:rsidP="00FF3D29">
      <w:pPr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Times New Roman" w:cs="Times New Roman"/>
              </w:rPr>
              <m:t>нагр</m:t>
            </m:r>
          </m:sub>
        </m:sSub>
        <m:r>
          <w:rPr>
            <w:rFonts w:ascii="Cambria Math" w:hAnsi="Times New Roman" w:cs="Times New Roman"/>
            <w:lang w:val="en-US"/>
          </w:rPr>
          <m:t>(</m:t>
        </m:r>
        <m:r>
          <w:rPr>
            <w:rFonts w:ascii="Cambria Math" w:hAnsi="Cambria Math" w:cs="Times New Roman"/>
          </w:rPr>
          <m:t>t</m:t>
        </m:r>
        <m:r>
          <w:rPr>
            <w:rFonts w:ascii="Cambria Math" w:hAnsi="Times New Roman" w:cs="Times New Roman"/>
            <w:lang w:val="en-US"/>
          </w:rPr>
          <m:t>)</m:t>
        </m:r>
      </m:oMath>
      <w:r w:rsidR="00BE50D7" w:rsidRPr="00AF3141">
        <w:rPr>
          <w:rFonts w:ascii="Times New Roman" w:hAnsi="Times New Roman" w:cs="Times New Roman"/>
          <w:lang w:val="en-US"/>
        </w:rPr>
        <w:t>=</w:t>
      </w:r>
      <w:r w:rsidR="00BE50D7" w:rsidRPr="00AF3141">
        <w:rPr>
          <w:rFonts w:ascii="Times New Roman" w:hAnsi="Times New Roman" w:cs="Times New Roman"/>
        </w:rPr>
        <w:t>β</w:t>
      </w:r>
      <w:r w:rsidR="00BE50D7" w:rsidRPr="00AF3141">
        <w:rPr>
          <w:rFonts w:ascii="Times New Roman" w:hAnsi="Times New Roman" w:cs="Times New Roman"/>
          <w:lang w:val="en-US"/>
        </w:rPr>
        <w:t>*ω</w:t>
      </w:r>
    </w:p>
    <w:p w:rsidR="00BE50D7" w:rsidRPr="00AF3141" w:rsidRDefault="00BE50D7" w:rsidP="00BE50D7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 xml:space="preserve">производная угловой скорости есть величина углового сдвига </w:t>
      </w:r>
      <w:proofErr w:type="spellStart"/>
      <w:r w:rsidRPr="00AF3141">
        <w:rPr>
          <w:rFonts w:ascii="Times New Roman" w:hAnsi="Times New Roman" w:cs="Times New Roman"/>
        </w:rPr>
        <w:t>f</w:t>
      </w:r>
      <w:proofErr w:type="spellEnd"/>
    </w:p>
    <w:p w:rsidR="00BE50D7" w:rsidRPr="00AF3141" w:rsidRDefault="00C27B30" w:rsidP="00BE50D7">
      <w:pPr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dω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Times New Roman" w:cs="Times New Roman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M</m:t>
              </m:r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нагр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I</m:t>
              </m:r>
            </m:den>
          </m:f>
        </m:oMath>
      </m:oMathPara>
    </w:p>
    <w:p w:rsidR="008A250E" w:rsidRPr="00AF3141" w:rsidRDefault="008A250E" w:rsidP="008A250E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Условно примем значения всех известных величин</w:t>
      </w: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F314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F314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const</w:t>
      </w:r>
      <w:proofErr w:type="spellEnd"/>
      <w:r w:rsidRPr="00AF3141">
        <w:rPr>
          <w:rFonts w:ascii="Times New Roman" w:eastAsiaTheme="minorEastAsia" w:hAnsi="Times New Roman" w:cs="Times New Roman"/>
          <w:sz w:val="28"/>
          <w:szCs w:val="28"/>
        </w:rPr>
        <w:t xml:space="preserve"> = 4 </w:t>
      </w:r>
      <w:r w:rsidRPr="00AF314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F3141">
        <w:rPr>
          <w:rFonts w:ascii="Times New Roman" w:eastAsiaTheme="minorEastAsia" w:hAnsi="Times New Roman" w:cs="Times New Roman"/>
          <w:sz w:val="28"/>
          <w:szCs w:val="28"/>
        </w:rPr>
        <w:t>*м</w:t>
      </w: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3141">
        <w:rPr>
          <w:rFonts w:ascii="Times New Roman" w:eastAsiaTheme="minorEastAsia" w:hAnsi="Times New Roman" w:cs="Times New Roman"/>
          <w:sz w:val="28"/>
          <w:szCs w:val="28"/>
          <w:lang w:val="en-US"/>
        </w:rPr>
        <w:t>ω</w:t>
      </w:r>
      <w:r w:rsidRPr="00AF3141">
        <w:rPr>
          <w:rFonts w:ascii="Times New Roman" w:eastAsiaTheme="minorEastAsia" w:hAnsi="Times New Roman" w:cs="Times New Roman"/>
          <w:sz w:val="28"/>
          <w:szCs w:val="28"/>
        </w:rPr>
        <w:t xml:space="preserve"> = 6 рад/с</w:t>
      </w:r>
    </w:p>
    <w:p w:rsidR="008A250E" w:rsidRPr="00AF3141" w:rsidRDefault="00C27B30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8A250E" w:rsidRPr="00AF3141">
        <w:rPr>
          <w:rFonts w:ascii="Times New Roman" w:eastAsiaTheme="minorEastAsia" w:hAnsi="Times New Roman" w:cs="Times New Roman"/>
          <w:sz w:val="28"/>
          <w:szCs w:val="28"/>
        </w:rPr>
        <w:t>= 3 Н*м</w:t>
      </w: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314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AF3141">
        <w:rPr>
          <w:rFonts w:ascii="Times New Roman" w:eastAsiaTheme="minorEastAsia" w:hAnsi="Times New Roman" w:cs="Times New Roman"/>
          <w:sz w:val="28"/>
          <w:szCs w:val="28"/>
        </w:rPr>
        <w:t xml:space="preserve"> = 7 кг*м</w:t>
      </w:r>
      <w:r w:rsidRPr="00AF314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3141">
        <w:rPr>
          <w:rFonts w:ascii="Times New Roman" w:eastAsiaTheme="minorEastAsia" w:hAnsi="Times New Roman" w:cs="Times New Roman"/>
          <w:sz w:val="28"/>
          <w:szCs w:val="28"/>
        </w:rPr>
        <w:t>Β = 3</w:t>
      </w: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F3141">
        <w:rPr>
          <w:rFonts w:ascii="Times New Roman" w:eastAsiaTheme="minorEastAsia" w:hAnsi="Times New Roman" w:cs="Times New Roman"/>
        </w:rPr>
        <w:t xml:space="preserve">Тогда </w:t>
      </w:r>
      <w:r w:rsidRPr="00AF3141">
        <w:rPr>
          <w:rFonts w:ascii="Times New Roman" w:eastAsiaTheme="minorEastAsia" w:hAnsi="Times New Roman" w:cs="Times New Roman"/>
          <w:lang w:val="en-US"/>
        </w:rPr>
        <w:t>f</w:t>
      </w:r>
      <w:r w:rsidRPr="00AF3141">
        <w:rPr>
          <w:rFonts w:ascii="Times New Roman" w:eastAsiaTheme="minorEastAsia" w:hAnsi="Times New Roman" w:cs="Times New Roman"/>
        </w:rPr>
        <w:t>(</w:t>
      </w:r>
      <w:r w:rsidRPr="00AF3141">
        <w:rPr>
          <w:rFonts w:ascii="Times New Roman" w:eastAsiaTheme="minorEastAsia" w:hAnsi="Times New Roman" w:cs="Times New Roman"/>
          <w:lang w:val="en-US"/>
        </w:rPr>
        <w:t>t</w:t>
      </w:r>
      <w:r w:rsidRPr="00AF3141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→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const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βω</m:t>
            </m:r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den>
        </m:f>
      </m:oMath>
    </w:p>
    <w:p w:rsidR="008A250E" w:rsidRPr="00AF3141" w:rsidRDefault="008A250E" w:rsidP="008A250E">
      <w:pPr>
        <w:rPr>
          <w:rFonts w:ascii="Times New Roman" w:hAnsi="Times New Roman" w:cs="Times New Roman"/>
          <w:i/>
        </w:rPr>
      </w:pPr>
    </w:p>
    <w:p w:rsidR="008A250E" w:rsidRPr="00AF3141" w:rsidRDefault="008A250E" w:rsidP="008A250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→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Times New Roman" w:eastAsiaTheme="minorEastAsia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92028" w:rsidRPr="00AF3141" w:rsidRDefault="00992028" w:rsidP="008A250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83985" w:rsidRPr="00AF3141" w:rsidRDefault="00183985" w:rsidP="00992028">
      <w:pPr>
        <w:rPr>
          <w:rFonts w:ascii="Times New Roman" w:hAnsi="Times New Roman" w:cs="Times New Roman"/>
        </w:rPr>
      </w:pPr>
    </w:p>
    <w:p w:rsidR="00183985" w:rsidRPr="00AF3141" w:rsidRDefault="00183985" w:rsidP="00992028">
      <w:pPr>
        <w:rPr>
          <w:rFonts w:ascii="Times New Roman" w:hAnsi="Times New Roman" w:cs="Times New Roman"/>
        </w:rPr>
      </w:pPr>
    </w:p>
    <w:p w:rsidR="00183985" w:rsidRPr="00AF3141" w:rsidRDefault="00183985" w:rsidP="00992028">
      <w:pPr>
        <w:rPr>
          <w:rFonts w:ascii="Times New Roman" w:hAnsi="Times New Roman" w:cs="Times New Roman"/>
        </w:rPr>
      </w:pPr>
    </w:p>
    <w:p w:rsidR="00BB337D" w:rsidRDefault="00BB337D" w:rsidP="00992028">
      <w:pPr>
        <w:rPr>
          <w:rFonts w:ascii="Times New Roman" w:hAnsi="Times New Roman" w:cs="Times New Roman"/>
        </w:rPr>
      </w:pPr>
    </w:p>
    <w:p w:rsidR="00992028" w:rsidRPr="00AF3141" w:rsidRDefault="00992028" w:rsidP="00992028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lastRenderedPageBreak/>
        <w:t xml:space="preserve">График зависимости угла сдвига от переменной </w:t>
      </w:r>
      <w:proofErr w:type="spellStart"/>
      <w:r w:rsidRPr="00AF3141">
        <w:rPr>
          <w:rFonts w:ascii="Times New Roman" w:hAnsi="Times New Roman" w:cs="Times New Roman"/>
        </w:rPr>
        <w:t>t</w:t>
      </w:r>
      <w:proofErr w:type="spellEnd"/>
    </w:p>
    <w:p w:rsidR="001678DF" w:rsidRPr="00AF3141" w:rsidRDefault="001678DF" w:rsidP="00992028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F31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t=           </w:t>
      </w:r>
      <w:proofErr w:type="gramStart"/>
      <w:r w:rsidRPr="00AF31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f(</w:t>
      </w:r>
      <w:proofErr w:type="gramEnd"/>
      <w:r w:rsidRPr="00AF314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t)=</w:t>
      </w:r>
    </w:p>
    <w:tbl>
      <w:tblPr>
        <w:tblStyle w:val="a9"/>
        <w:tblW w:w="0" w:type="auto"/>
        <w:tblLook w:val="04A0"/>
      </w:tblPr>
      <w:tblGrid>
        <w:gridCol w:w="817"/>
        <w:gridCol w:w="854"/>
        <w:gridCol w:w="7793"/>
      </w:tblGrid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7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 w:rsidP="00873963">
            <w:pPr>
              <w:jc w:val="right"/>
              <w:rPr>
                <w:rFonts w:ascii="Times New Roman" w:hAnsi="Times New Roman" w:cs="Times New Roman"/>
              </w:rPr>
            </w:pPr>
            <w:r w:rsidRPr="00AF31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32406" cy="4219575"/>
                  <wp:effectExtent l="19050" t="0" r="6244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7360" t="20316" r="21272" b="9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948" cy="422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0,071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0,286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0,643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1,143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1,786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2,571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3,5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4,571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c>
          <w:tcPr>
            <w:tcW w:w="817" w:type="dxa"/>
            <w:tcBorders>
              <w:lef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5,786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rPr>
          <w:trHeight w:val="51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F31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7,143</w:t>
            </w:r>
          </w:p>
        </w:tc>
        <w:tc>
          <w:tcPr>
            <w:tcW w:w="77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  <w:tr w:rsidR="00873963" w:rsidRPr="00AF3141" w:rsidTr="00873963">
        <w:trPr>
          <w:trHeight w:val="960"/>
        </w:trPr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963" w:rsidRPr="00AF3141" w:rsidRDefault="00873963" w:rsidP="008A250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73963" w:rsidRPr="00AF3141" w:rsidRDefault="00873963">
            <w:pPr>
              <w:rPr>
                <w:rFonts w:ascii="Times New Roman" w:hAnsi="Times New Roman" w:cs="Times New Roman"/>
              </w:rPr>
            </w:pPr>
          </w:p>
        </w:tc>
      </w:tr>
    </w:tbl>
    <w:p w:rsidR="00FE381D" w:rsidRPr="00AF3141" w:rsidRDefault="00FE381D" w:rsidP="005B0CD4">
      <w:pPr>
        <w:rPr>
          <w:rFonts w:ascii="Times New Roman" w:hAnsi="Times New Roman" w:cs="Times New Roman"/>
          <w:lang w:val="en-US"/>
        </w:rPr>
      </w:pPr>
    </w:p>
    <w:p w:rsidR="003872BA" w:rsidRPr="00AF3141" w:rsidRDefault="003872BA" w:rsidP="005B0CD4">
      <w:pPr>
        <w:rPr>
          <w:rFonts w:ascii="Times New Roman" w:hAnsi="Times New Roman" w:cs="Times New Roman"/>
          <w:lang w:val="en-US"/>
        </w:rPr>
      </w:pPr>
    </w:p>
    <w:p w:rsidR="006D5753" w:rsidRPr="00AF3141" w:rsidRDefault="006D5753" w:rsidP="005B0CD4">
      <w:pPr>
        <w:rPr>
          <w:rFonts w:ascii="Times New Roman" w:hAnsi="Times New Roman" w:cs="Times New Roman"/>
        </w:rPr>
      </w:pPr>
    </w:p>
    <w:p w:rsidR="006D5753" w:rsidRPr="00AF3141" w:rsidRDefault="006D5753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9716AB" w:rsidRDefault="009716AB" w:rsidP="005B0CD4">
      <w:pPr>
        <w:rPr>
          <w:rFonts w:ascii="Times New Roman" w:hAnsi="Times New Roman" w:cs="Times New Roman"/>
        </w:rPr>
      </w:pPr>
    </w:p>
    <w:p w:rsidR="005B0CD4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lastRenderedPageBreak/>
        <w:t>Задача</w:t>
      </w:r>
      <w:r w:rsidRPr="009716AB">
        <w:rPr>
          <w:rFonts w:ascii="Times New Roman" w:hAnsi="Times New Roman" w:cs="Times New Roman"/>
        </w:rPr>
        <w:t xml:space="preserve"> №3.1</w:t>
      </w:r>
    </w:p>
    <w:p w:rsidR="005B0CD4" w:rsidRPr="009716AB" w:rsidRDefault="005B0CD4" w:rsidP="005B0CD4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Запишем</w:t>
      </w:r>
      <w:r w:rsidRPr="009716AB">
        <w:rPr>
          <w:rFonts w:ascii="Times New Roman" w:hAnsi="Times New Roman" w:cs="Times New Roman"/>
        </w:rPr>
        <w:t xml:space="preserve"> </w:t>
      </w:r>
      <w:r w:rsidRPr="00AF3141">
        <w:rPr>
          <w:rFonts w:ascii="Times New Roman" w:hAnsi="Times New Roman" w:cs="Times New Roman"/>
        </w:rPr>
        <w:t>начальные</w:t>
      </w:r>
      <w:r w:rsidRPr="009716AB">
        <w:rPr>
          <w:rFonts w:ascii="Times New Roman" w:hAnsi="Times New Roman" w:cs="Times New Roman"/>
        </w:rPr>
        <w:t xml:space="preserve"> </w:t>
      </w:r>
      <w:r w:rsidRPr="00AF3141">
        <w:rPr>
          <w:rFonts w:ascii="Times New Roman" w:hAnsi="Times New Roman" w:cs="Times New Roman"/>
        </w:rPr>
        <w:t>условия</w:t>
      </w:r>
    </w:p>
    <w:p w:rsidR="00102BF0" w:rsidRPr="009716AB" w:rsidRDefault="00B11D51" w:rsidP="00102BF0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P</w:t>
      </w:r>
      <w:r w:rsidRPr="009716AB">
        <w:rPr>
          <w:rFonts w:ascii="Times New Roman" w:hAnsi="Times New Roman" w:cs="Times New Roman"/>
        </w:rPr>
        <w:t>1</w:t>
      </w:r>
      <w:r w:rsidRPr="00AF3141">
        <w:rPr>
          <w:rFonts w:ascii="Times New Roman" w:hAnsi="Times New Roman" w:cs="Times New Roman"/>
          <w:lang w:val="en-US"/>
        </w:rPr>
        <w:t>s</w:t>
      </w:r>
      <w:r w:rsidRPr="009716AB">
        <w:rPr>
          <w:rFonts w:ascii="Times New Roman" w:hAnsi="Times New Roman" w:cs="Times New Roman"/>
        </w:rPr>
        <w:t>1=4</w:t>
      </w:r>
      <w:r w:rsidRPr="009716AB">
        <w:rPr>
          <w:rFonts w:ascii="Times New Roman" w:hAnsi="Times New Roman" w:cs="Times New Roman"/>
        </w:rPr>
        <w:tab/>
      </w:r>
      <w:r w:rsidRPr="009716AB">
        <w:rPr>
          <w:rFonts w:ascii="Times New Roman" w:hAnsi="Times New Roman" w:cs="Times New Roman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P</w:t>
      </w:r>
      <w:r w:rsidR="00102BF0" w:rsidRPr="009716AB">
        <w:rPr>
          <w:rFonts w:ascii="Times New Roman" w:hAnsi="Times New Roman" w:cs="Times New Roman"/>
        </w:rPr>
        <w:t>2</w:t>
      </w:r>
      <w:r w:rsidR="00102BF0" w:rsidRPr="00AF3141">
        <w:rPr>
          <w:rFonts w:ascii="Times New Roman" w:hAnsi="Times New Roman" w:cs="Times New Roman"/>
          <w:lang w:val="en-US"/>
        </w:rPr>
        <w:t>s</w:t>
      </w:r>
      <w:r w:rsidR="00102BF0" w:rsidRPr="009716AB">
        <w:rPr>
          <w:rFonts w:ascii="Times New Roman" w:hAnsi="Times New Roman" w:cs="Times New Roman"/>
        </w:rPr>
        <w:t>1=</w:t>
      </w:r>
      <w:r w:rsidRPr="009716AB">
        <w:rPr>
          <w:rFonts w:ascii="Times New Roman" w:hAnsi="Times New Roman" w:cs="Times New Roman"/>
        </w:rPr>
        <w:t>2</w:t>
      </w:r>
      <w:r w:rsidRPr="009716AB">
        <w:rPr>
          <w:rFonts w:ascii="Times New Roman" w:hAnsi="Times New Roman" w:cs="Times New Roman"/>
        </w:rPr>
        <w:tab/>
      </w:r>
      <w:r w:rsidRPr="009716AB">
        <w:rPr>
          <w:rFonts w:ascii="Times New Roman" w:hAnsi="Times New Roman" w:cs="Times New Roman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P</w:t>
      </w:r>
      <w:r w:rsidR="00102BF0" w:rsidRPr="009716AB">
        <w:rPr>
          <w:rFonts w:ascii="Times New Roman" w:hAnsi="Times New Roman" w:cs="Times New Roman"/>
        </w:rPr>
        <w:t>3</w:t>
      </w:r>
      <w:r w:rsidR="00102BF0" w:rsidRPr="00AF3141">
        <w:rPr>
          <w:rFonts w:ascii="Times New Roman" w:hAnsi="Times New Roman" w:cs="Times New Roman"/>
          <w:lang w:val="en-US"/>
        </w:rPr>
        <w:t>s</w:t>
      </w:r>
      <w:r w:rsidRPr="009716AB">
        <w:rPr>
          <w:rFonts w:ascii="Times New Roman" w:hAnsi="Times New Roman" w:cs="Times New Roman"/>
        </w:rPr>
        <w:t>1=1</w:t>
      </w:r>
      <w:r w:rsidRPr="009716AB">
        <w:rPr>
          <w:rFonts w:ascii="Times New Roman" w:hAnsi="Times New Roman" w:cs="Times New Roman"/>
        </w:rPr>
        <w:tab/>
      </w:r>
      <w:r w:rsidRPr="009716AB">
        <w:rPr>
          <w:rFonts w:ascii="Times New Roman" w:hAnsi="Times New Roman" w:cs="Times New Roman"/>
        </w:rPr>
        <w:tab/>
      </w:r>
      <w:r w:rsidRPr="00AF3141">
        <w:rPr>
          <w:rFonts w:ascii="Times New Roman" w:hAnsi="Times New Roman" w:cs="Times New Roman"/>
          <w:lang w:val="en-US"/>
        </w:rPr>
        <w:t>S</w:t>
      </w:r>
      <w:r w:rsidRPr="009716AB">
        <w:rPr>
          <w:rFonts w:ascii="Times New Roman" w:hAnsi="Times New Roman" w:cs="Times New Roman"/>
        </w:rPr>
        <w:t>1=150000</w:t>
      </w:r>
      <w:r w:rsidRPr="009716AB">
        <w:rPr>
          <w:rFonts w:ascii="Times New Roman" w:hAnsi="Times New Roman" w:cs="Times New Roman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Cp</w:t>
      </w:r>
      <w:r w:rsidR="00102BF0" w:rsidRPr="009716AB">
        <w:rPr>
          <w:rFonts w:ascii="Times New Roman" w:hAnsi="Times New Roman" w:cs="Times New Roman"/>
        </w:rPr>
        <w:t>1=100</w:t>
      </w:r>
    </w:p>
    <w:p w:rsidR="00102BF0" w:rsidRPr="00AF3141" w:rsidRDefault="00B11D51" w:rsidP="00102BF0">
      <w:pPr>
        <w:rPr>
          <w:rFonts w:ascii="Times New Roman" w:hAnsi="Times New Roman" w:cs="Times New Roman"/>
          <w:lang w:val="en-US"/>
        </w:rPr>
      </w:pPr>
      <w:r w:rsidRPr="00AF3141">
        <w:rPr>
          <w:rFonts w:ascii="Times New Roman" w:hAnsi="Times New Roman" w:cs="Times New Roman"/>
          <w:lang w:val="en-US"/>
        </w:rPr>
        <w:t>P1s2=6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  <w:t>P2s2=0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  <w:t>P3s2=2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  <w:t>S2=170000</w:t>
      </w:r>
      <w:r w:rsidRPr="00AF3141">
        <w:rPr>
          <w:rFonts w:ascii="Times New Roman" w:hAnsi="Times New Roman" w:cs="Times New Roman"/>
          <w:lang w:val="en-US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Cp2=150</w:t>
      </w:r>
    </w:p>
    <w:p w:rsidR="00102BF0" w:rsidRPr="00AF3141" w:rsidRDefault="00B11D51" w:rsidP="00102BF0">
      <w:pPr>
        <w:rPr>
          <w:rFonts w:ascii="Times New Roman" w:hAnsi="Times New Roman" w:cs="Times New Roman"/>
          <w:lang w:val="en-US"/>
        </w:rPr>
      </w:pPr>
      <w:r w:rsidRPr="00AF3141">
        <w:rPr>
          <w:rFonts w:ascii="Times New Roman" w:hAnsi="Times New Roman" w:cs="Times New Roman"/>
          <w:lang w:val="en-US"/>
        </w:rPr>
        <w:t>P1s3=0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P2s3=</w:t>
      </w:r>
      <w:r w:rsidRPr="00AF3141">
        <w:rPr>
          <w:rFonts w:ascii="Times New Roman" w:hAnsi="Times New Roman" w:cs="Times New Roman"/>
          <w:lang w:val="en-US"/>
        </w:rPr>
        <w:t>2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  <w:t>P3s3=4</w:t>
      </w:r>
      <w:r w:rsidRPr="00AF3141">
        <w:rPr>
          <w:rFonts w:ascii="Times New Roman" w:hAnsi="Times New Roman" w:cs="Times New Roman"/>
          <w:lang w:val="en-US"/>
        </w:rPr>
        <w:tab/>
      </w:r>
      <w:r w:rsidRPr="00AF3141">
        <w:rPr>
          <w:rFonts w:ascii="Times New Roman" w:hAnsi="Times New Roman" w:cs="Times New Roman"/>
          <w:lang w:val="en-US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S3=100000</w:t>
      </w:r>
      <w:r w:rsidRPr="00AF3141">
        <w:rPr>
          <w:rFonts w:ascii="Times New Roman" w:hAnsi="Times New Roman" w:cs="Times New Roman"/>
          <w:lang w:val="en-US"/>
        </w:rPr>
        <w:tab/>
      </w:r>
      <w:r w:rsidR="00102BF0" w:rsidRPr="00AF3141">
        <w:rPr>
          <w:rFonts w:ascii="Times New Roman" w:hAnsi="Times New Roman" w:cs="Times New Roman"/>
          <w:lang w:val="en-US"/>
        </w:rPr>
        <w:t>Cp3=200</w:t>
      </w:r>
    </w:p>
    <w:p w:rsidR="005B0CD4" w:rsidRPr="009716AB" w:rsidRDefault="00102BF0" w:rsidP="00102BF0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P</w:t>
      </w:r>
      <w:r w:rsidRPr="009716AB">
        <w:rPr>
          <w:rFonts w:ascii="Times New Roman" w:hAnsi="Times New Roman" w:cs="Times New Roman"/>
        </w:rPr>
        <w:t>1</w:t>
      </w:r>
      <w:r w:rsidRPr="00AF3141">
        <w:rPr>
          <w:rFonts w:ascii="Times New Roman" w:hAnsi="Times New Roman" w:cs="Times New Roman"/>
          <w:lang w:val="en-US"/>
        </w:rPr>
        <w:t>s</w:t>
      </w:r>
      <w:r w:rsidR="00B11D51" w:rsidRPr="009716AB">
        <w:rPr>
          <w:rFonts w:ascii="Times New Roman" w:hAnsi="Times New Roman" w:cs="Times New Roman"/>
        </w:rPr>
        <w:t>4=8</w:t>
      </w:r>
      <w:r w:rsidR="00B11D51" w:rsidRPr="009716AB">
        <w:rPr>
          <w:rFonts w:ascii="Times New Roman" w:hAnsi="Times New Roman" w:cs="Times New Roman"/>
        </w:rPr>
        <w:tab/>
      </w:r>
      <w:r w:rsidR="00B11D51" w:rsidRPr="009716AB">
        <w:rPr>
          <w:rFonts w:ascii="Times New Roman" w:hAnsi="Times New Roman" w:cs="Times New Roman"/>
        </w:rPr>
        <w:tab/>
      </w:r>
      <w:r w:rsidRPr="00AF3141">
        <w:rPr>
          <w:rFonts w:ascii="Times New Roman" w:hAnsi="Times New Roman" w:cs="Times New Roman"/>
          <w:lang w:val="en-US"/>
        </w:rPr>
        <w:t>P</w:t>
      </w:r>
      <w:r w:rsidRPr="009716AB">
        <w:rPr>
          <w:rFonts w:ascii="Times New Roman" w:hAnsi="Times New Roman" w:cs="Times New Roman"/>
        </w:rPr>
        <w:t>2</w:t>
      </w:r>
      <w:r w:rsidRPr="00AF3141">
        <w:rPr>
          <w:rFonts w:ascii="Times New Roman" w:hAnsi="Times New Roman" w:cs="Times New Roman"/>
          <w:lang w:val="en-US"/>
        </w:rPr>
        <w:t>s</w:t>
      </w:r>
      <w:r w:rsidRPr="009716AB">
        <w:rPr>
          <w:rFonts w:ascii="Times New Roman" w:hAnsi="Times New Roman" w:cs="Times New Roman"/>
        </w:rPr>
        <w:t>4=7</w:t>
      </w:r>
      <w:r w:rsidR="00B11D51" w:rsidRPr="009716AB">
        <w:rPr>
          <w:rFonts w:ascii="Times New Roman" w:hAnsi="Times New Roman" w:cs="Times New Roman"/>
        </w:rPr>
        <w:tab/>
      </w:r>
      <w:r w:rsidR="00B11D51" w:rsidRPr="009716AB">
        <w:rPr>
          <w:rFonts w:ascii="Times New Roman" w:hAnsi="Times New Roman" w:cs="Times New Roman"/>
        </w:rPr>
        <w:tab/>
      </w:r>
      <w:r w:rsidRPr="00AF3141">
        <w:rPr>
          <w:rFonts w:ascii="Times New Roman" w:hAnsi="Times New Roman" w:cs="Times New Roman"/>
          <w:lang w:val="en-US"/>
        </w:rPr>
        <w:t>P</w:t>
      </w:r>
      <w:r w:rsidRPr="009716AB">
        <w:rPr>
          <w:rFonts w:ascii="Times New Roman" w:hAnsi="Times New Roman" w:cs="Times New Roman"/>
        </w:rPr>
        <w:t>3</w:t>
      </w:r>
      <w:r w:rsidRPr="00AF3141">
        <w:rPr>
          <w:rFonts w:ascii="Times New Roman" w:hAnsi="Times New Roman" w:cs="Times New Roman"/>
          <w:lang w:val="en-US"/>
        </w:rPr>
        <w:t>s</w:t>
      </w:r>
      <w:r w:rsidR="00AF3141" w:rsidRPr="009716AB">
        <w:rPr>
          <w:rFonts w:ascii="Times New Roman" w:hAnsi="Times New Roman" w:cs="Times New Roman"/>
        </w:rPr>
        <w:t>4=</w:t>
      </w:r>
      <w:r w:rsidRPr="009716AB">
        <w:rPr>
          <w:rFonts w:ascii="Times New Roman" w:hAnsi="Times New Roman" w:cs="Times New Roman"/>
        </w:rPr>
        <w:t>0</w:t>
      </w:r>
      <w:r w:rsidR="00AF3141">
        <w:rPr>
          <w:rFonts w:ascii="Times New Roman" w:hAnsi="Times New Roman" w:cs="Times New Roman"/>
        </w:rPr>
        <w:t xml:space="preserve"> </w:t>
      </w:r>
      <w:r w:rsidR="00B11D51" w:rsidRPr="009716AB">
        <w:rPr>
          <w:rFonts w:ascii="Times New Roman" w:hAnsi="Times New Roman" w:cs="Times New Roman"/>
        </w:rPr>
        <w:tab/>
      </w:r>
      <w:r w:rsidRPr="00AF3141">
        <w:rPr>
          <w:rFonts w:ascii="Times New Roman" w:hAnsi="Times New Roman" w:cs="Times New Roman"/>
          <w:lang w:val="en-US"/>
        </w:rPr>
        <w:t>S</w:t>
      </w:r>
      <w:r w:rsidRPr="009716AB">
        <w:rPr>
          <w:rFonts w:ascii="Times New Roman" w:hAnsi="Times New Roman" w:cs="Times New Roman"/>
        </w:rPr>
        <w:t>4</w:t>
      </w:r>
      <w:r w:rsidR="00B11D51" w:rsidRPr="009716AB">
        <w:rPr>
          <w:rFonts w:ascii="Times New Roman" w:hAnsi="Times New Roman" w:cs="Times New Roman"/>
        </w:rPr>
        <w:t>=</w:t>
      </w:r>
      <w:r w:rsidRPr="009716AB">
        <w:rPr>
          <w:rFonts w:ascii="Times New Roman" w:hAnsi="Times New Roman" w:cs="Times New Roman"/>
        </w:rPr>
        <w:t xml:space="preserve"> 200000</w:t>
      </w:r>
    </w:p>
    <w:p w:rsidR="002F080E" w:rsidRPr="00AF3141" w:rsidRDefault="00B11D51" w:rsidP="00B11D51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Определим максимально возможные значения единиц продукции</w:t>
      </w:r>
    </w:p>
    <w:p w:rsidR="00CC78AC" w:rsidRPr="00AF3141" w:rsidRDefault="00C27B30" w:rsidP="00CC78AC">
      <w:pPr>
        <w:rPr>
          <w:rFonts w:ascii="Times New Roman" w:eastAsiaTheme="minorEastAsia" w:hAnsi="Times New Roman" w:cs="Times New Roman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</w:rPr>
                <m:t>.</m:t>
              </m:r>
            </m:sup>
          </m:sSubSup>
          <m: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s</m:t>
                      </m:r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4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B11D51" w:rsidRPr="00AF3141" w:rsidRDefault="00C27B30" w:rsidP="00B11D51">
      <w:pPr>
        <w:rPr>
          <w:rFonts w:ascii="Times New Roman" w:eastAsiaTheme="minorEastAsia" w:hAnsi="Times New Roman" w:cs="Times New Roman"/>
          <w:i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</w:rPr>
                <m:t>.</m:t>
              </m:r>
            </m:sup>
          </m:sSubSup>
          <m: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150000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170000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200000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8</m:t>
                      </m:r>
                    </m:den>
                  </m:f>
                </m:e>
              </m:d>
            </m:e>
          </m:func>
          <m:r>
            <w:rPr>
              <w:rFonts w:ascii="Cambria Math" w:hAnsi="Times New Roman" w:cs="Times New Roman"/>
            </w:rPr>
            <m:t>→</m:t>
          </m:r>
          <m:r>
            <w:rPr>
              <w:rFonts w:ascii="Cambria Math" w:hAnsi="Times New Roman" w:cs="Times New Roman"/>
            </w:rPr>
            <m:t>25000</m:t>
          </m:r>
        </m:oMath>
      </m:oMathPara>
    </w:p>
    <w:p w:rsidR="009F216C" w:rsidRPr="00AF3141" w:rsidRDefault="00C27B30" w:rsidP="00B11D51">
      <w:pPr>
        <w:rPr>
          <w:rFonts w:ascii="Times New Roman" w:eastAsiaTheme="minorEastAsia" w:hAnsi="Times New Roman" w:cs="Times New Roman"/>
          <w:i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</w:rPr>
                <m:t>.</m:t>
              </m:r>
            </m:sup>
          </m:sSubSup>
          <m: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s</m:t>
                      </m:r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4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990DA4" w:rsidRPr="00AF3141" w:rsidRDefault="00C27B30" w:rsidP="00990DA4">
      <w:pPr>
        <w:rPr>
          <w:rFonts w:ascii="Times New Roman" w:eastAsiaTheme="minorEastAsia" w:hAnsi="Times New Roman" w:cs="Times New Roman"/>
          <w:i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2 </m:t>
              </m:r>
            </m:sub>
            <m:sup>
              <m:r>
                <w:rPr>
                  <w:rFonts w:ascii="Cambria Math" w:hAnsi="Times New Roman" w:cs="Times New Roman"/>
                </w:rPr>
                <m:t>.</m:t>
              </m:r>
            </m:sup>
          </m:sSubSup>
          <m: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150000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170000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200000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Times New Roman" w:cs="Times New Roman"/>
            </w:rPr>
            <m:t>→</m:t>
          </m:r>
          <m:r>
            <w:rPr>
              <w:rFonts w:ascii="Cambria Math" w:hAnsi="Times New Roman" w:cs="Times New Roman"/>
            </w:rPr>
            <m:t>28571</m:t>
          </m:r>
        </m:oMath>
      </m:oMathPara>
    </w:p>
    <w:p w:rsidR="00990DA4" w:rsidRPr="00AF3141" w:rsidRDefault="00C27B30" w:rsidP="00990DA4">
      <w:pPr>
        <w:rPr>
          <w:rFonts w:ascii="Times New Roman" w:eastAsiaTheme="minorEastAsia" w:hAnsi="Times New Roman" w:cs="Times New Roman"/>
          <w:i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</w:rPr>
                <m:t>.</m:t>
              </m:r>
            </m:sup>
          </m:sSubSup>
          <m: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s</m:t>
                      </m:r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4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990DA4" w:rsidRPr="00AF3141" w:rsidRDefault="00C27B30" w:rsidP="00990DA4">
      <w:pPr>
        <w:rPr>
          <w:rFonts w:ascii="Times New Roman" w:eastAsiaTheme="minorEastAsia" w:hAnsi="Times New Roman" w:cs="Times New Roman"/>
          <w:i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</w:rPr>
              </m:ctrlPr>
            </m:funcPr>
            <m:fName>
              <m:sSubSup>
                <m:sSub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 xml:space="preserve">3 </m:t>
                  </m:r>
                </m:sub>
                <m:sup>
                  <m:r>
                    <w:rPr>
                      <w:rFonts w:ascii="Cambria Math" w:hAnsi="Times New Roman" w:cs="Times New Roman"/>
                    </w:rPr>
                    <m:t>.</m:t>
                  </m:r>
                </m:sup>
              </m:sSubSup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150000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170000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100000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hAnsi="Times New Roman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</w:rPr>
                        <m:t>200000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0</m:t>
                      </m:r>
                    </m:den>
                  </m:f>
                </m:e>
              </m:d>
            </m:e>
          </m:func>
          <m:r>
            <w:rPr>
              <w:rFonts w:ascii="Cambria Math" w:hAnsi="Times New Roman" w:cs="Times New Roman"/>
            </w:rPr>
            <m:t>→</m:t>
          </m:r>
          <m:r>
            <w:rPr>
              <w:rFonts w:ascii="Cambria Math" w:hAnsi="Times New Roman" w:cs="Times New Roman"/>
            </w:rPr>
            <m:t>25000</m:t>
          </m:r>
        </m:oMath>
      </m:oMathPara>
    </w:p>
    <w:p w:rsidR="00484DA8" w:rsidRPr="00AF3141" w:rsidRDefault="00484DA8" w:rsidP="00484DA8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Задаемся ранжированием переменных</w:t>
      </w:r>
    </w:p>
    <w:p w:rsidR="00484DA8" w:rsidRPr="00AF3141" w:rsidRDefault="00484DA8" w:rsidP="00484DA8">
      <w:pPr>
        <w:rPr>
          <w:rFonts w:ascii="Times New Roman" w:hAnsi="Times New Roman" w:cs="Times New Roman"/>
          <w:vertAlign w:val="subscript"/>
        </w:rPr>
      </w:pPr>
      <w:r w:rsidRPr="00AF3141">
        <w:rPr>
          <w:rFonts w:ascii="Times New Roman" w:hAnsi="Times New Roman" w:cs="Times New Roman"/>
          <w:lang w:val="en-US"/>
        </w:rPr>
        <w:t>Z</w:t>
      </w:r>
      <w:r w:rsidRPr="00AF3141">
        <w:rPr>
          <w:rFonts w:ascii="Times New Roman" w:hAnsi="Times New Roman" w:cs="Times New Roman"/>
          <w:vertAlign w:val="subscript"/>
        </w:rPr>
        <w:t>1</w:t>
      </w:r>
      <w:r w:rsidRPr="00AF3141">
        <w:rPr>
          <w:rFonts w:ascii="Times New Roman" w:hAnsi="Times New Roman" w:cs="Times New Roman"/>
        </w:rPr>
        <w:t xml:space="preserve"> = 0….</w:t>
      </w:r>
      <w:r w:rsidRPr="00AF3141">
        <w:rPr>
          <w:rFonts w:ascii="Times New Roman" w:hAnsi="Times New Roman" w:cs="Times New Roman"/>
          <w:lang w:val="en-US"/>
        </w:rPr>
        <w:t>z</w:t>
      </w:r>
      <w:proofErr w:type="gramStart"/>
      <w:r w:rsidRPr="00AF3141">
        <w:rPr>
          <w:rFonts w:ascii="Times New Roman" w:hAnsi="Times New Roman" w:cs="Times New Roman"/>
          <w:vertAlign w:val="superscript"/>
        </w:rPr>
        <w:t>,</w:t>
      </w:r>
      <w:r w:rsidRPr="00AF3141">
        <w:rPr>
          <w:rFonts w:ascii="Times New Roman" w:hAnsi="Times New Roman" w:cs="Times New Roman"/>
          <w:vertAlign w:val="subscript"/>
        </w:rPr>
        <w:t>1</w:t>
      </w:r>
      <w:proofErr w:type="gramEnd"/>
    </w:p>
    <w:p w:rsidR="00990DA4" w:rsidRPr="00AF3141" w:rsidRDefault="00484DA8" w:rsidP="00B11D51">
      <w:pPr>
        <w:rPr>
          <w:rFonts w:ascii="Times New Roman" w:hAnsi="Times New Roman" w:cs="Times New Roman"/>
          <w:vertAlign w:val="subscript"/>
        </w:rPr>
      </w:pPr>
      <w:r w:rsidRPr="00AF3141">
        <w:rPr>
          <w:rFonts w:ascii="Times New Roman" w:hAnsi="Times New Roman" w:cs="Times New Roman"/>
          <w:lang w:val="en-US"/>
        </w:rPr>
        <w:t>Z</w:t>
      </w:r>
      <w:r w:rsidRPr="00AF3141">
        <w:rPr>
          <w:rFonts w:ascii="Times New Roman" w:hAnsi="Times New Roman" w:cs="Times New Roman"/>
          <w:vertAlign w:val="subscript"/>
        </w:rPr>
        <w:t>2</w:t>
      </w:r>
      <w:r w:rsidRPr="00AF3141">
        <w:rPr>
          <w:rFonts w:ascii="Times New Roman" w:hAnsi="Times New Roman" w:cs="Times New Roman"/>
        </w:rPr>
        <w:t xml:space="preserve"> = 0….</w:t>
      </w:r>
      <w:r w:rsidRPr="00AF3141">
        <w:rPr>
          <w:rFonts w:ascii="Times New Roman" w:hAnsi="Times New Roman" w:cs="Times New Roman"/>
          <w:lang w:val="en-US"/>
        </w:rPr>
        <w:t>z</w:t>
      </w:r>
      <w:proofErr w:type="gramStart"/>
      <w:r w:rsidRPr="00AF3141">
        <w:rPr>
          <w:rFonts w:ascii="Times New Roman" w:hAnsi="Times New Roman" w:cs="Times New Roman"/>
          <w:vertAlign w:val="superscript"/>
        </w:rPr>
        <w:t>,</w:t>
      </w:r>
      <w:r w:rsidRPr="00AF3141">
        <w:rPr>
          <w:rFonts w:ascii="Times New Roman" w:hAnsi="Times New Roman" w:cs="Times New Roman"/>
          <w:vertAlign w:val="subscript"/>
        </w:rPr>
        <w:t>2</w:t>
      </w:r>
      <w:proofErr w:type="gramEnd"/>
    </w:p>
    <w:p w:rsidR="00484DA8" w:rsidRPr="00AF3141" w:rsidRDefault="00484DA8" w:rsidP="00484DA8">
      <w:pPr>
        <w:rPr>
          <w:rFonts w:ascii="Times New Roman" w:eastAsiaTheme="minorEastAsia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Q</w:t>
      </w:r>
      <m:oMath>
        <m:d>
          <m:dPr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,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e>
        </m:d>
        <m:r>
          <w:rPr>
            <w:rFonts w:ascii="Cambria Math" w:hAnsi="Times New Roman" w:cs="Times New Roman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sub>
                </m:sSub>
                <m:r>
                  <w:rPr>
                    <w:rFonts w:ascii="Times New Roman" w:hAnsi="Cambria Math" w:cs="Times New Roman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 xml:space="preserve">4 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r>
          <w:rPr>
            <w:rFonts w:ascii="Cambria Math" w:hAnsi="Times New Roman" w:cs="Times New Roman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Times New Roman" w:hAnsi="Cambria Math" w:cs="Times New Roman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Times New Roman" w:hAnsi="Cambria Math" w:cs="Times New Roman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hAnsi="Times New Roman" w:cs="Times New Roman"/>
              </w:rPr>
              <m:t>3</m:t>
            </m:r>
          </m:sub>
        </m:sSub>
        <m:r>
          <w:rPr>
            <w:rFonts w:ascii="Times New Roman" w:hAnsi="Cambria Math" w:cs="Times New Roman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Times New Roman" w:cs="Times New Roman"/>
              </w:rPr>
              <m:t>3</m:t>
            </m:r>
          </m:sub>
        </m:sSub>
      </m:oMath>
      <w:r w:rsidR="00266932" w:rsidRPr="00AF3141">
        <w:rPr>
          <w:rFonts w:ascii="Times New Roman" w:eastAsiaTheme="minorEastAsia" w:hAnsi="Times New Roman" w:cs="Times New Roman"/>
        </w:rPr>
        <w:t>)</w:t>
      </w:r>
    </w:p>
    <w:p w:rsidR="00B217CC" w:rsidRPr="00AF3141" w:rsidRDefault="00B217CC" w:rsidP="00B217CC">
      <w:pPr>
        <w:rPr>
          <w:rFonts w:ascii="Times New Roman" w:eastAsiaTheme="minorEastAsia" w:hAnsi="Times New Roman" w:cs="Times New Roman"/>
        </w:rPr>
      </w:pPr>
      <w:r w:rsidRPr="00AF3141">
        <w:rPr>
          <w:rFonts w:ascii="Times New Roman" w:hAnsi="Times New Roman" w:cs="Times New Roman"/>
          <w:lang w:val="en-US"/>
        </w:rPr>
        <w:t>Q</w:t>
      </w:r>
      <m:oMath>
        <m:d>
          <m:dPr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e>
        </m:d>
        <m:r>
          <w:rPr>
            <w:rFonts w:ascii="Cambria Math" w:hAnsi="Times New Roman" w:cs="Times New Roman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25000+2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28571+1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</m:t>
                </m:r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6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25000+0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28571+2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</m:t>
                </m:r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25000+2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28571+4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</m:t>
                </m:r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3</m:t>
                </m:r>
              </m:sub>
            </m:sSub>
          </m:e>
        </m:d>
        <m:r>
          <w:rPr>
            <w:rFonts w:ascii="Times New Roman" w:hAnsi="Cambria Math" w:cs="Times New Roman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8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25000+7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28571+0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25000</m:t>
                </m:r>
              </m:e>
            </m:d>
            <m:r>
              <w:rPr>
                <w:rFonts w:ascii="Cambria Math" w:hAnsi="Times New Roman" w:cs="Times New Roman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</w:rPr>
                  <m:t>4</m:t>
                </m:r>
              </m:sub>
            </m:sSub>
            <m:ctrlPr>
              <w:rPr>
                <w:rFonts w:ascii="Cambria Math" w:hAnsi="Times New Roman" w:cs="Times New Roman"/>
                <w:i/>
                <w:lang w:val="en-US"/>
              </w:rPr>
            </m:ctrlPr>
          </m:e>
        </m:d>
        <m:r>
          <w:rPr>
            <w:rFonts w:ascii="Times New Roman" w:hAnsi="Cambria Math" w:cs="Times New Roman"/>
          </w:rPr>
          <m:t>*</m:t>
        </m:r>
        <m:r>
          <w:rPr>
            <w:rFonts w:ascii="Cambria Math" w:hAnsi="Times New Roman" w:cs="Times New Roman"/>
          </w:rPr>
          <m:t>(25000</m:t>
        </m:r>
        <m:r>
          <w:rPr>
            <w:rFonts w:ascii="Cambria Math" w:hAnsi="Cambria Math" w:cs="Times New Roman"/>
          </w:rPr>
          <m:t>*</m:t>
        </m:r>
        <m:r>
          <w:rPr>
            <w:rFonts w:ascii="Cambria Math" w:hAnsi="Times New Roman" w:cs="Times New Roman"/>
          </w:rPr>
          <m:t>100+28571</m:t>
        </m:r>
        <m:r>
          <w:rPr>
            <w:rFonts w:ascii="Cambria Math" w:hAnsi="Cambria Math" w:cs="Times New Roman"/>
          </w:rPr>
          <m:t>*</m:t>
        </m:r>
        <m:r>
          <w:rPr>
            <w:rFonts w:ascii="Cambria Math" w:hAnsi="Times New Roman" w:cs="Times New Roman"/>
          </w:rPr>
          <m:t>150+25000</m:t>
        </m:r>
        <m:r>
          <w:rPr>
            <w:rFonts w:ascii="Cambria Math" w:hAnsi="Cambria Math" w:cs="Times New Roman"/>
          </w:rPr>
          <m:t>*</m:t>
        </m:r>
        <m:r>
          <w:rPr>
            <w:rFonts w:ascii="Cambria Math" w:hAnsi="Times New Roman" w:cs="Times New Roman"/>
          </w:rPr>
          <m:t>200)</m:t>
        </m:r>
      </m:oMath>
    </w:p>
    <w:p w:rsidR="00B27D57" w:rsidRPr="00AF3141" w:rsidRDefault="00B27D57" w:rsidP="00B27D57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Зададимся начальными значениями чисел продукции</w:t>
      </w:r>
    </w:p>
    <w:p w:rsidR="00B27D57" w:rsidRPr="00AF3141" w:rsidRDefault="00C27B30" w:rsidP="00B27D57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</m:oMath>
      <w:r w:rsidR="00B27D57" w:rsidRPr="00AF3141">
        <w:rPr>
          <w:rFonts w:ascii="Times New Roman" w:eastAsiaTheme="minorEastAsia" w:hAnsi="Times New Roman" w:cs="Times New Roman"/>
        </w:rPr>
        <w:t>=10000</w:t>
      </w:r>
    </w:p>
    <w:p w:rsidR="00B27D57" w:rsidRPr="00AF3141" w:rsidRDefault="00C27B30" w:rsidP="00B27D57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</m:oMath>
      <w:r w:rsidR="00B27D57" w:rsidRPr="00AF3141">
        <w:rPr>
          <w:rFonts w:ascii="Times New Roman" w:eastAsiaTheme="minorEastAsia" w:hAnsi="Times New Roman" w:cs="Times New Roman"/>
        </w:rPr>
        <w:t xml:space="preserve">=10000 </w:t>
      </w:r>
    </w:p>
    <w:p w:rsidR="00B27D57" w:rsidRPr="00AF3141" w:rsidRDefault="00C27B30" w:rsidP="00B27D57">
      <w:pPr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3</m:t>
            </m:r>
          </m:sub>
          <m:sup>
            <m:r>
              <w:rPr>
                <w:rFonts w:ascii="Cambria Math" w:eastAsiaTheme="minorEastAsia" w:hAnsi="Times New Roman" w:cs="Times New Roman"/>
              </w:rPr>
              <m:t>"</m:t>
            </m:r>
          </m:sup>
        </m:sSubSup>
      </m:oMath>
      <w:r w:rsidR="00B27D57" w:rsidRPr="00AF3141">
        <w:rPr>
          <w:rFonts w:ascii="Times New Roman" w:eastAsiaTheme="minorEastAsia" w:hAnsi="Times New Roman" w:cs="Times New Roman"/>
        </w:rPr>
        <w:t>=10000</w:t>
      </w:r>
    </w:p>
    <w:p w:rsidR="00B27D57" w:rsidRPr="00AF3141" w:rsidRDefault="00B27D57" w:rsidP="00B27D57">
      <w:pPr>
        <w:rPr>
          <w:rFonts w:ascii="Times New Roman" w:hAnsi="Times New Roman" w:cs="Times New Roman"/>
        </w:rPr>
      </w:pPr>
    </w:p>
    <w:p w:rsidR="00B27D57" w:rsidRPr="00AF3141" w:rsidRDefault="00B27D57" w:rsidP="00B27D57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Производим поиск итоговых чисел</w:t>
      </w:r>
    </w:p>
    <w:p w:rsidR="00B27D57" w:rsidRPr="00AF3141" w:rsidRDefault="00B27D57" w:rsidP="00B27D57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lastRenderedPageBreak/>
        <w:t>Q (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,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  <m:r>
          <w:rPr>
            <w:rFonts w:ascii="Cambria Math" w:eastAsiaTheme="minorEastAsia" w:hAnsi="Times New Roman" w:cs="Times New Roman"/>
          </w:rPr>
          <m:t>,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3</m:t>
            </m:r>
          </m:sub>
          <m:sup>
            <m:r>
              <w:rPr>
                <w:rFonts w:ascii="Cambria Math" w:eastAsiaTheme="minorEastAsia" w:hAnsi="Times New Roman" w:cs="Times New Roman"/>
              </w:rPr>
              <m:t>"</m:t>
            </m:r>
          </m:sup>
        </m:sSubSup>
      </m:oMath>
      <w:r w:rsidRPr="00AF3141">
        <w:rPr>
          <w:rFonts w:ascii="Times New Roman" w:eastAsiaTheme="minorEastAsia" w:hAnsi="Times New Roman" w:cs="Times New Roman"/>
        </w:rPr>
        <w:t>)</w:t>
      </w:r>
      <w:r w:rsidRPr="00AF3141">
        <w:rPr>
          <w:rFonts w:ascii="Times New Roman" w:hAnsi="Times New Roman" w:cs="Times New Roman"/>
        </w:rPr>
        <w:t xml:space="preserve"> = </w:t>
      </w:r>
      <w:r w:rsidR="005F12DA" w:rsidRPr="00AF3141">
        <w:rPr>
          <w:rFonts w:ascii="Times New Roman" w:hAnsi="Times New Roman" w:cs="Times New Roman"/>
        </w:rPr>
        <w:t>6900000</w:t>
      </w:r>
    </w:p>
    <w:p w:rsidR="005F12DA" w:rsidRPr="00AF3141" w:rsidRDefault="005F12DA" w:rsidP="005F12DA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получим следующие числа, округленные до 1 в меньшую сторону</w:t>
      </w:r>
    </w:p>
    <w:p w:rsidR="005F12DA" w:rsidRPr="00AF3141" w:rsidRDefault="00C27B30" w:rsidP="005F12DA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e>
        </m:d>
      </m:oMath>
      <w:r w:rsidR="005F12DA" w:rsidRPr="00AF3141">
        <w:rPr>
          <w:rFonts w:ascii="Times New Roman" w:eastAsiaTheme="minorEastAsia" w:hAnsi="Times New Roman" w:cs="Times New Roman"/>
        </w:rPr>
        <w:t xml:space="preserve">    </w:t>
      </w:r>
      <w:r w:rsidR="005F12DA" w:rsidRPr="00AF3141">
        <w:rPr>
          <w:rFonts w:ascii="Times New Roman" w:eastAsiaTheme="minorEastAsia" w:hAnsi="Times New Roman" w:cs="Times New Roman"/>
          <w:lang w:val="en-US"/>
        </w:rPr>
        <w:t>z</w:t>
      </w:r>
      <w:r w:rsidR="005F12DA" w:rsidRPr="00AF3141">
        <w:rPr>
          <w:rFonts w:ascii="Times New Roman" w:eastAsiaTheme="minorEastAsia" w:hAnsi="Times New Roman" w:cs="Times New Roman"/>
          <w:vertAlign w:val="subscript"/>
        </w:rPr>
        <w:t>1</w:t>
      </w:r>
      <w:r w:rsidR="005F12DA" w:rsidRPr="00AF3141">
        <w:rPr>
          <w:rFonts w:ascii="Times New Roman" w:eastAsiaTheme="minorEastAsia" w:hAnsi="Times New Roman" w:cs="Times New Roman"/>
        </w:rPr>
        <w:t>=</w:t>
      </w:r>
      <w:proofErr w:type="gramStart"/>
      <w:r w:rsidR="005F12DA" w:rsidRPr="00AF3141">
        <w:rPr>
          <w:rFonts w:ascii="Times New Roman" w:eastAsiaTheme="minorEastAsia" w:hAnsi="Times New Roman" w:cs="Times New Roman"/>
        </w:rPr>
        <w:t>12410  единиц</w:t>
      </w:r>
      <w:proofErr w:type="gramEnd"/>
      <w:r w:rsidR="005F12DA" w:rsidRPr="00AF3141">
        <w:rPr>
          <w:rFonts w:ascii="Times New Roman" w:eastAsiaTheme="minorEastAsia" w:hAnsi="Times New Roman" w:cs="Times New Roman"/>
        </w:rPr>
        <w:t xml:space="preserve"> продукции 1</w:t>
      </w:r>
    </w:p>
    <w:p w:rsidR="005F12DA" w:rsidRPr="00AF3141" w:rsidRDefault="00C27B30" w:rsidP="005F12DA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</m:oMath>
      <w:r w:rsidR="005F12DA" w:rsidRPr="00AF3141">
        <w:rPr>
          <w:rFonts w:ascii="Times New Roman" w:eastAsiaTheme="minorEastAsia" w:hAnsi="Times New Roman" w:cs="Times New Roman"/>
        </w:rPr>
        <w:t xml:space="preserve">    </w:t>
      </w:r>
      <w:r w:rsidR="005F12DA" w:rsidRPr="00AF3141">
        <w:rPr>
          <w:rFonts w:ascii="Times New Roman" w:eastAsiaTheme="minorEastAsia" w:hAnsi="Times New Roman" w:cs="Times New Roman"/>
          <w:lang w:val="en-US"/>
        </w:rPr>
        <w:t>z</w:t>
      </w:r>
      <w:r w:rsidR="005F12DA" w:rsidRPr="00AF3141">
        <w:rPr>
          <w:rFonts w:ascii="Times New Roman" w:eastAsiaTheme="minorEastAsia" w:hAnsi="Times New Roman" w:cs="Times New Roman"/>
          <w:vertAlign w:val="subscript"/>
        </w:rPr>
        <w:t>2</w:t>
      </w:r>
      <w:r w:rsidR="005F12DA" w:rsidRPr="00AF3141">
        <w:rPr>
          <w:rFonts w:ascii="Times New Roman" w:eastAsiaTheme="minorEastAsia" w:hAnsi="Times New Roman" w:cs="Times New Roman"/>
        </w:rPr>
        <w:t>=</w:t>
      </w:r>
      <w:proofErr w:type="gramStart"/>
      <w:r w:rsidR="005F12DA" w:rsidRPr="00AF3141">
        <w:rPr>
          <w:rFonts w:ascii="Times New Roman" w:eastAsiaTheme="minorEastAsia" w:hAnsi="Times New Roman" w:cs="Times New Roman"/>
        </w:rPr>
        <w:t>14370  единиц</w:t>
      </w:r>
      <w:proofErr w:type="gramEnd"/>
      <w:r w:rsidR="005F12DA" w:rsidRPr="00AF3141">
        <w:rPr>
          <w:rFonts w:ascii="Times New Roman" w:eastAsiaTheme="minorEastAsia" w:hAnsi="Times New Roman" w:cs="Times New Roman"/>
        </w:rPr>
        <w:t xml:space="preserve"> продукции 2</w:t>
      </w:r>
    </w:p>
    <w:p w:rsidR="005F12DA" w:rsidRPr="00AF3141" w:rsidRDefault="00C27B30" w:rsidP="005F12DA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sub>
            </m:sSub>
          </m:e>
        </m:d>
      </m:oMath>
      <w:r w:rsidR="005F12DA" w:rsidRPr="00AF3141">
        <w:rPr>
          <w:rFonts w:ascii="Times New Roman" w:eastAsiaTheme="minorEastAsia" w:hAnsi="Times New Roman" w:cs="Times New Roman"/>
        </w:rPr>
        <w:t xml:space="preserve">    </w:t>
      </w:r>
      <w:r w:rsidR="005F12DA" w:rsidRPr="00AF3141">
        <w:rPr>
          <w:rFonts w:ascii="Times New Roman" w:eastAsiaTheme="minorEastAsia" w:hAnsi="Times New Roman" w:cs="Times New Roman"/>
          <w:lang w:val="en-US"/>
        </w:rPr>
        <w:t>z</w:t>
      </w:r>
      <w:r w:rsidR="005F12DA" w:rsidRPr="00AF3141">
        <w:rPr>
          <w:rFonts w:ascii="Times New Roman" w:eastAsiaTheme="minorEastAsia" w:hAnsi="Times New Roman" w:cs="Times New Roman"/>
          <w:vertAlign w:val="subscript"/>
        </w:rPr>
        <w:t>1</w:t>
      </w:r>
      <w:r w:rsidR="005F12DA" w:rsidRPr="00AF3141">
        <w:rPr>
          <w:rFonts w:ascii="Times New Roman" w:eastAsiaTheme="minorEastAsia" w:hAnsi="Times New Roman" w:cs="Times New Roman"/>
        </w:rPr>
        <w:t>=</w:t>
      </w:r>
      <w:proofErr w:type="gramStart"/>
      <w:r w:rsidR="005F12DA" w:rsidRPr="00AF3141">
        <w:rPr>
          <w:rFonts w:ascii="Times New Roman" w:eastAsiaTheme="minorEastAsia" w:hAnsi="Times New Roman" w:cs="Times New Roman"/>
        </w:rPr>
        <w:t>17520  единиц</w:t>
      </w:r>
      <w:proofErr w:type="gramEnd"/>
      <w:r w:rsidR="005F12DA" w:rsidRPr="00AF3141">
        <w:rPr>
          <w:rFonts w:ascii="Times New Roman" w:eastAsiaTheme="minorEastAsia" w:hAnsi="Times New Roman" w:cs="Times New Roman"/>
        </w:rPr>
        <w:t xml:space="preserve"> продукции 3</w:t>
      </w:r>
    </w:p>
    <w:p w:rsidR="005F12DA" w:rsidRPr="00AF3141" w:rsidRDefault="005F12DA" w:rsidP="005F12DA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итоговый доход при учете верхней формулы</w:t>
      </w:r>
    </w:p>
    <w:p w:rsidR="005F12DA" w:rsidRPr="00AF3141" w:rsidRDefault="005F12DA" w:rsidP="005F12DA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Q (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,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</w:rPr>
              <m:t>,,</m:t>
            </m:r>
          </m:sup>
        </m:sSubSup>
        <m:r>
          <w:rPr>
            <w:rFonts w:ascii="Cambria Math" w:eastAsiaTheme="minorEastAsia" w:hAnsi="Times New Roman" w:cs="Times New Roman"/>
          </w:rPr>
          <m:t>,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</w:rPr>
              <m:t>3</m:t>
            </m:r>
          </m:sub>
          <m:sup>
            <m:r>
              <w:rPr>
                <w:rFonts w:ascii="Cambria Math" w:eastAsiaTheme="minorEastAsia" w:hAnsi="Times New Roman" w:cs="Times New Roman"/>
              </w:rPr>
              <m:t>"</m:t>
            </m:r>
          </m:sup>
        </m:sSubSup>
      </m:oMath>
      <w:r w:rsidRPr="00AF3141">
        <w:rPr>
          <w:rFonts w:ascii="Times New Roman" w:eastAsiaTheme="minorEastAsia" w:hAnsi="Times New Roman" w:cs="Times New Roman"/>
        </w:rPr>
        <w:t>)</w:t>
      </w:r>
      <w:r w:rsidRPr="00AF3141">
        <w:rPr>
          <w:rFonts w:ascii="Times New Roman" w:hAnsi="Times New Roman" w:cs="Times New Roman"/>
        </w:rPr>
        <w:t xml:space="preserve"> = 6900000</w:t>
      </w:r>
    </w:p>
    <w:p w:rsidR="005F12DA" w:rsidRPr="00AF3141" w:rsidRDefault="005F12DA" w:rsidP="005F12DA">
      <w:pPr>
        <w:rPr>
          <w:rFonts w:ascii="Times New Roman" w:hAnsi="Times New Roman" w:cs="Times New Roman"/>
        </w:rPr>
      </w:pPr>
      <w:r w:rsidRPr="00AF3141">
        <w:rPr>
          <w:rFonts w:ascii="Times New Roman" w:hAnsi="Times New Roman" w:cs="Times New Roman"/>
        </w:rPr>
        <w:t>сделаем проверку на обеспечение ресурсами</w:t>
      </w:r>
    </w:p>
    <w:p w:rsidR="00AB788E" w:rsidRPr="00AF3141" w:rsidRDefault="00C27B30" w:rsidP="00AB788E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1</m:t>
              </m:r>
            </m:sub>
          </m:sSub>
        </m:oMath>
      </m:oMathPara>
    </w:p>
    <w:p w:rsidR="00AB788E" w:rsidRPr="00AF3141" w:rsidRDefault="00C27B30" w:rsidP="00AB788E">
      <w:pPr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2</m:t>
              </m:r>
            </m:sub>
          </m:sSub>
        </m:oMath>
      </m:oMathPara>
    </w:p>
    <w:p w:rsidR="00AB788E" w:rsidRPr="00AF3141" w:rsidRDefault="00C27B30" w:rsidP="00AB788E">
      <w:pPr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3</m:t>
              </m:r>
            </m:sub>
          </m:sSub>
        </m:oMath>
      </m:oMathPara>
    </w:p>
    <w:p w:rsidR="00AB788E" w:rsidRPr="00AF3141" w:rsidRDefault="00C27B30" w:rsidP="00AB788E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4</m:t>
              </m:r>
            </m:sub>
          </m:sSub>
        </m:oMath>
      </m:oMathPara>
    </w:p>
    <w:p w:rsidR="00AB788E" w:rsidRPr="00AF3141" w:rsidRDefault="00AB788E" w:rsidP="00AB788E">
      <w:pPr>
        <w:rPr>
          <w:rFonts w:ascii="Times New Roman" w:eastAsiaTheme="minorEastAsia" w:hAnsi="Times New Roman" w:cs="Times New Roman"/>
          <w:lang w:val="en-US"/>
        </w:rPr>
      </w:pPr>
    </w:p>
    <w:p w:rsidR="005008B9" w:rsidRPr="00AF3141" w:rsidRDefault="00C27B30" w:rsidP="005008B9">
      <w:pPr>
        <w:rPr>
          <w:rFonts w:ascii="Times New Roman" w:eastAsiaTheme="minorEastAsia" w:hAnsi="Times New Roman" w:cs="Times New Roman"/>
          <w:i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12410+2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14370+1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17520</m:t>
            </m:r>
          </m:e>
        </m:d>
        <m:r>
          <w:rPr>
            <w:rFonts w:ascii="Cambria Math" w:eastAsiaTheme="minorEastAsia" w:hAnsi="Times New Roman" w:cs="Times New Roman"/>
          </w:rPr>
          <m:t>=95900</m:t>
        </m:r>
      </m:oMath>
      <w:r w:rsidR="005008B9" w:rsidRPr="00AF3141">
        <w:rPr>
          <w:rFonts w:ascii="Times New Roman" w:eastAsiaTheme="minorEastAsia" w:hAnsi="Times New Roman" w:cs="Times New Roman"/>
          <w:i/>
        </w:rPr>
        <w:t xml:space="preserve">       </w:t>
      </w:r>
      <w:r w:rsidR="00C91AE3" w:rsidRPr="00AF3141">
        <w:rPr>
          <w:rFonts w:ascii="Times New Roman" w:eastAsiaTheme="minorEastAsia" w:hAnsi="Times New Roman" w:cs="Times New Roman"/>
          <w:i/>
        </w:rPr>
        <w:t xml:space="preserve">   </w:t>
      </w:r>
      <w:r w:rsidR="005008B9" w:rsidRPr="00AF3141">
        <w:rPr>
          <w:rFonts w:ascii="Times New Roman" w:eastAsiaTheme="minorEastAsia" w:hAnsi="Times New Roman" w:cs="Times New Roman"/>
          <w:i/>
        </w:rPr>
        <w:t xml:space="preserve"> </w:t>
      </w:r>
      <w:r w:rsidR="005008B9" w:rsidRPr="00AF3141">
        <w:rPr>
          <w:rFonts w:ascii="Times New Roman" w:eastAsiaTheme="minorEastAsia" w:hAnsi="Times New Roman" w:cs="Times New Roman"/>
          <w:lang w:val="en-US"/>
        </w:rPr>
        <w:t>S</w:t>
      </w:r>
      <w:r w:rsidR="005008B9" w:rsidRPr="00AF3141">
        <w:rPr>
          <w:rFonts w:ascii="Times New Roman" w:eastAsiaTheme="minorEastAsia" w:hAnsi="Times New Roman" w:cs="Times New Roman"/>
          <w:vertAlign w:val="subscript"/>
        </w:rPr>
        <w:t>1</w:t>
      </w:r>
      <w:r w:rsidR="00C91AE3" w:rsidRPr="00AF3141">
        <w:rPr>
          <w:rFonts w:ascii="Times New Roman" w:eastAsiaTheme="minorEastAsia" w:hAnsi="Times New Roman" w:cs="Times New Roman"/>
        </w:rPr>
        <w:t xml:space="preserve"> = 150000</w:t>
      </w:r>
    </w:p>
    <w:p w:rsidR="005008B9" w:rsidRPr="00AF3141" w:rsidRDefault="00C27B30" w:rsidP="005008B9">
      <w:pPr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6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12410+0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14370+2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17520</m:t>
            </m:r>
          </m:e>
        </m:d>
        <m:r>
          <w:rPr>
            <w:rFonts w:ascii="Cambria Math" w:eastAsiaTheme="minorEastAsia" w:hAnsi="Times New Roman" w:cs="Times New Roman"/>
          </w:rPr>
          <m:t>=109500</m:t>
        </m:r>
      </m:oMath>
      <w:r w:rsidR="005008B9" w:rsidRPr="00AF3141">
        <w:rPr>
          <w:rFonts w:ascii="Times New Roman" w:eastAsiaTheme="minorEastAsia" w:hAnsi="Times New Roman" w:cs="Times New Roman"/>
          <w:i/>
        </w:rPr>
        <w:t xml:space="preserve">        </w:t>
      </w:r>
      <w:r w:rsidR="005008B9" w:rsidRPr="00AF3141">
        <w:rPr>
          <w:rFonts w:ascii="Times New Roman" w:eastAsiaTheme="minorEastAsia" w:hAnsi="Times New Roman" w:cs="Times New Roman"/>
          <w:lang w:val="en-US"/>
        </w:rPr>
        <w:t>S</w:t>
      </w:r>
      <w:r w:rsidR="005008B9" w:rsidRPr="00AF3141">
        <w:rPr>
          <w:rFonts w:ascii="Times New Roman" w:eastAsiaTheme="minorEastAsia" w:hAnsi="Times New Roman" w:cs="Times New Roman"/>
          <w:vertAlign w:val="subscript"/>
        </w:rPr>
        <w:t>2</w:t>
      </w:r>
      <w:r w:rsidR="00C91AE3" w:rsidRPr="00AF3141">
        <w:rPr>
          <w:rFonts w:ascii="Times New Roman" w:eastAsiaTheme="minorEastAsia" w:hAnsi="Times New Roman" w:cs="Times New Roman"/>
        </w:rPr>
        <w:t xml:space="preserve"> = 170000</w:t>
      </w:r>
    </w:p>
    <w:p w:rsidR="005008B9" w:rsidRPr="00AF3141" w:rsidRDefault="00C27B30" w:rsidP="005008B9">
      <w:pPr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0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12410+2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14370+4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17520</m:t>
            </m:r>
          </m:e>
        </m:d>
        <m:r>
          <w:rPr>
            <w:rFonts w:ascii="Cambria Math" w:eastAsiaTheme="minorEastAsia" w:hAnsi="Times New Roman" w:cs="Times New Roman"/>
          </w:rPr>
          <m:t>=98820</m:t>
        </m:r>
      </m:oMath>
      <w:r w:rsidR="005008B9" w:rsidRPr="00AF3141">
        <w:rPr>
          <w:rFonts w:ascii="Times New Roman" w:eastAsiaTheme="minorEastAsia" w:hAnsi="Times New Roman" w:cs="Times New Roman"/>
          <w:i/>
        </w:rPr>
        <w:t xml:space="preserve"> </w:t>
      </w:r>
      <w:r w:rsidR="005008B9" w:rsidRPr="00AF3141">
        <w:rPr>
          <w:rFonts w:ascii="Times New Roman" w:eastAsiaTheme="minorEastAsia" w:hAnsi="Times New Roman" w:cs="Times New Roman"/>
        </w:rPr>
        <w:t xml:space="preserve">        </w:t>
      </w:r>
      <w:r w:rsidR="00C91AE3" w:rsidRPr="00AF3141">
        <w:rPr>
          <w:rFonts w:ascii="Times New Roman" w:eastAsiaTheme="minorEastAsia" w:hAnsi="Times New Roman" w:cs="Times New Roman"/>
        </w:rPr>
        <w:t xml:space="preserve">  </w:t>
      </w:r>
      <w:r w:rsidR="005008B9" w:rsidRPr="00AF3141">
        <w:rPr>
          <w:rFonts w:ascii="Times New Roman" w:eastAsiaTheme="minorEastAsia" w:hAnsi="Times New Roman" w:cs="Times New Roman"/>
          <w:lang w:val="en-US"/>
        </w:rPr>
        <w:t>S</w:t>
      </w:r>
      <w:r w:rsidR="005008B9" w:rsidRPr="00AF3141">
        <w:rPr>
          <w:rFonts w:ascii="Times New Roman" w:eastAsiaTheme="minorEastAsia" w:hAnsi="Times New Roman" w:cs="Times New Roman"/>
          <w:vertAlign w:val="subscript"/>
        </w:rPr>
        <w:t>3</w:t>
      </w:r>
      <w:r w:rsidR="00C91AE3" w:rsidRPr="00AF3141">
        <w:rPr>
          <w:rFonts w:ascii="Times New Roman" w:eastAsiaTheme="minorEastAsia" w:hAnsi="Times New Roman" w:cs="Times New Roman"/>
        </w:rPr>
        <w:t xml:space="preserve"> = 100000</w:t>
      </w:r>
    </w:p>
    <w:p w:rsidR="00C91AE3" w:rsidRPr="00AF3141" w:rsidRDefault="00C27B30" w:rsidP="005008B9">
      <w:pPr>
        <w:rPr>
          <w:rFonts w:ascii="Times New Roman" w:eastAsiaTheme="minorEastAsia" w:hAnsi="Times New Roman" w:cs="Times New Roman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8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12410+7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14370+0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17520</m:t>
            </m:r>
          </m:e>
        </m:d>
        <m:r>
          <w:rPr>
            <w:rFonts w:ascii="Cambria Math" w:eastAsiaTheme="minorEastAsia" w:hAnsi="Times New Roman" w:cs="Times New Roman"/>
          </w:rPr>
          <m:t>=199870</m:t>
        </m:r>
      </m:oMath>
      <w:r w:rsidR="00C91AE3" w:rsidRPr="00AF3141">
        <w:rPr>
          <w:rFonts w:ascii="Times New Roman" w:eastAsiaTheme="minorEastAsia" w:hAnsi="Times New Roman" w:cs="Times New Roman"/>
          <w:i/>
        </w:rPr>
        <w:t xml:space="preserve"> </w:t>
      </w:r>
      <w:r w:rsidR="00C91AE3" w:rsidRPr="00AF3141">
        <w:rPr>
          <w:rFonts w:ascii="Times New Roman" w:eastAsiaTheme="minorEastAsia" w:hAnsi="Times New Roman" w:cs="Times New Roman"/>
        </w:rPr>
        <w:t xml:space="preserve">       </w:t>
      </w:r>
      <w:r w:rsidR="00C91AE3" w:rsidRPr="00AF3141">
        <w:rPr>
          <w:rFonts w:ascii="Times New Roman" w:eastAsiaTheme="minorEastAsia" w:hAnsi="Times New Roman" w:cs="Times New Roman"/>
          <w:lang w:val="en-US"/>
        </w:rPr>
        <w:t>S</w:t>
      </w:r>
      <w:r w:rsidR="00812B24">
        <w:rPr>
          <w:rFonts w:ascii="Times New Roman" w:eastAsiaTheme="minorEastAsia" w:hAnsi="Times New Roman" w:cs="Times New Roman"/>
          <w:vertAlign w:val="subscript"/>
        </w:rPr>
        <w:t>4</w:t>
      </w:r>
      <w:r w:rsidR="00C91AE3" w:rsidRPr="00AF3141">
        <w:rPr>
          <w:rFonts w:ascii="Times New Roman" w:eastAsiaTheme="minorEastAsia" w:hAnsi="Times New Roman" w:cs="Times New Roman"/>
        </w:rPr>
        <w:t xml:space="preserve"> = 200000</w:t>
      </w:r>
    </w:p>
    <w:p w:rsidR="00AB788E" w:rsidRDefault="00C91AE3" w:rsidP="00AB788E">
      <w:pPr>
        <w:rPr>
          <w:rFonts w:ascii="Times New Roman" w:eastAsiaTheme="minorEastAsia" w:hAnsi="Times New Roman" w:cs="Times New Roman"/>
        </w:rPr>
      </w:pPr>
      <w:r w:rsidRPr="00AF3141">
        <w:rPr>
          <w:rFonts w:ascii="Times New Roman" w:eastAsiaTheme="minorEastAsia" w:hAnsi="Times New Roman" w:cs="Times New Roman"/>
        </w:rPr>
        <w:t>Проверка выполнена.</w:t>
      </w:r>
    </w:p>
    <w:p w:rsidR="00097F5C" w:rsidRPr="00AF3141" w:rsidRDefault="00097F5C" w:rsidP="00AB788E">
      <w:pPr>
        <w:rPr>
          <w:rFonts w:ascii="Times New Roman" w:eastAsiaTheme="minorEastAsia" w:hAnsi="Times New Roman" w:cs="Times New Roman"/>
        </w:rPr>
      </w:pPr>
    </w:p>
    <w:sectPr w:rsidR="00097F5C" w:rsidRPr="00AF3141" w:rsidSect="009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51" w:rsidRDefault="00110651" w:rsidP="002F080E">
      <w:pPr>
        <w:spacing w:after="0" w:line="240" w:lineRule="auto"/>
      </w:pPr>
      <w:r>
        <w:separator/>
      </w:r>
    </w:p>
  </w:endnote>
  <w:endnote w:type="continuationSeparator" w:id="0">
    <w:p w:rsidR="00110651" w:rsidRDefault="00110651" w:rsidP="002F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51" w:rsidRDefault="00110651" w:rsidP="002F080E">
      <w:pPr>
        <w:spacing w:after="0" w:line="240" w:lineRule="auto"/>
      </w:pPr>
      <w:r>
        <w:separator/>
      </w:r>
    </w:p>
  </w:footnote>
  <w:footnote w:type="continuationSeparator" w:id="0">
    <w:p w:rsidR="00110651" w:rsidRDefault="00110651" w:rsidP="002F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33E"/>
    <w:multiLevelType w:val="hybridMultilevel"/>
    <w:tmpl w:val="D5C0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927"/>
    <w:multiLevelType w:val="hybridMultilevel"/>
    <w:tmpl w:val="D924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0E"/>
    <w:rsid w:val="0003759C"/>
    <w:rsid w:val="00074C3D"/>
    <w:rsid w:val="00097F5C"/>
    <w:rsid w:val="000B17BB"/>
    <w:rsid w:val="00102BF0"/>
    <w:rsid w:val="00110651"/>
    <w:rsid w:val="001678DF"/>
    <w:rsid w:val="00173700"/>
    <w:rsid w:val="00183985"/>
    <w:rsid w:val="0019378C"/>
    <w:rsid w:val="001D5EAA"/>
    <w:rsid w:val="001F4E46"/>
    <w:rsid w:val="0022119A"/>
    <w:rsid w:val="00266932"/>
    <w:rsid w:val="00293205"/>
    <w:rsid w:val="002F080E"/>
    <w:rsid w:val="003872BA"/>
    <w:rsid w:val="003B52FC"/>
    <w:rsid w:val="004268F8"/>
    <w:rsid w:val="00446730"/>
    <w:rsid w:val="004577B8"/>
    <w:rsid w:val="00484121"/>
    <w:rsid w:val="00484DA8"/>
    <w:rsid w:val="004F527A"/>
    <w:rsid w:val="005008B9"/>
    <w:rsid w:val="00567A2C"/>
    <w:rsid w:val="005B0CD4"/>
    <w:rsid w:val="005E72E5"/>
    <w:rsid w:val="005F12DA"/>
    <w:rsid w:val="0060439D"/>
    <w:rsid w:val="00625B40"/>
    <w:rsid w:val="006456D7"/>
    <w:rsid w:val="006A1B5F"/>
    <w:rsid w:val="006D5753"/>
    <w:rsid w:val="007D4951"/>
    <w:rsid w:val="00812B24"/>
    <w:rsid w:val="00842CD8"/>
    <w:rsid w:val="00873963"/>
    <w:rsid w:val="00873AEF"/>
    <w:rsid w:val="008A250E"/>
    <w:rsid w:val="008D2482"/>
    <w:rsid w:val="008D5EB8"/>
    <w:rsid w:val="009716AB"/>
    <w:rsid w:val="00990DA4"/>
    <w:rsid w:val="00992028"/>
    <w:rsid w:val="009B3D1C"/>
    <w:rsid w:val="009C389C"/>
    <w:rsid w:val="009F216C"/>
    <w:rsid w:val="00A74FE5"/>
    <w:rsid w:val="00AB788E"/>
    <w:rsid w:val="00AC492E"/>
    <w:rsid w:val="00AC7D30"/>
    <w:rsid w:val="00AF3141"/>
    <w:rsid w:val="00B11D51"/>
    <w:rsid w:val="00B15F10"/>
    <w:rsid w:val="00B217CC"/>
    <w:rsid w:val="00B27D57"/>
    <w:rsid w:val="00B54E50"/>
    <w:rsid w:val="00B71D47"/>
    <w:rsid w:val="00B8324D"/>
    <w:rsid w:val="00BB337D"/>
    <w:rsid w:val="00BE50D7"/>
    <w:rsid w:val="00C27B30"/>
    <w:rsid w:val="00C91AE3"/>
    <w:rsid w:val="00CC78AC"/>
    <w:rsid w:val="00CE034A"/>
    <w:rsid w:val="00D63729"/>
    <w:rsid w:val="00DA6371"/>
    <w:rsid w:val="00DA69AE"/>
    <w:rsid w:val="00E4617C"/>
    <w:rsid w:val="00E70383"/>
    <w:rsid w:val="00E77776"/>
    <w:rsid w:val="00E86FE2"/>
    <w:rsid w:val="00ED50A1"/>
    <w:rsid w:val="00F05D94"/>
    <w:rsid w:val="00F5468B"/>
    <w:rsid w:val="00F562A9"/>
    <w:rsid w:val="00F93142"/>
    <w:rsid w:val="00FE381D"/>
    <w:rsid w:val="00FF3553"/>
    <w:rsid w:val="00F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80E"/>
  </w:style>
  <w:style w:type="paragraph" w:styleId="a7">
    <w:name w:val="footer"/>
    <w:basedOn w:val="a"/>
    <w:link w:val="a8"/>
    <w:uiPriority w:val="99"/>
    <w:semiHidden/>
    <w:unhideWhenUsed/>
    <w:rsid w:val="002F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80E"/>
  </w:style>
  <w:style w:type="table" w:styleId="a9">
    <w:name w:val="Table Grid"/>
    <w:basedOn w:val="a1"/>
    <w:uiPriority w:val="59"/>
    <w:rsid w:val="002F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F080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27D57"/>
    <w:rPr>
      <w:color w:val="808080"/>
    </w:rPr>
  </w:style>
  <w:style w:type="character" w:styleId="ac">
    <w:name w:val="Emphasis"/>
    <w:basedOn w:val="a0"/>
    <w:uiPriority w:val="20"/>
    <w:qFormat/>
    <w:rsid w:val="00D63729"/>
    <w:rPr>
      <w:i/>
      <w:iCs/>
    </w:rPr>
  </w:style>
  <w:style w:type="paragraph" w:customStyle="1" w:styleId="lead">
    <w:name w:val="lead"/>
    <w:basedOn w:val="a"/>
    <w:rsid w:val="006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2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B40"/>
  </w:style>
  <w:style w:type="paragraph" w:customStyle="1" w:styleId="Normal1">
    <w:name w:val="Normal1"/>
    <w:rsid w:val="00625B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C010-4D39-4A14-9769-9A28D833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dcterms:created xsi:type="dcterms:W3CDTF">2017-10-21T13:32:00Z</dcterms:created>
  <dcterms:modified xsi:type="dcterms:W3CDTF">2017-11-14T09:35:00Z</dcterms:modified>
</cp:coreProperties>
</file>