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ABC" w:rsidRPr="004621E1" w:rsidRDefault="004621E1">
      <w:pPr>
        <w:pStyle w:val="aa"/>
        <w:rPr>
          <w:lang w:val="ru-RU"/>
        </w:rPr>
      </w:pPr>
      <w:bookmarkStart w:id="0" w:name="question_7"/>
      <w:bookmarkStart w:id="1" w:name="_GoBack"/>
      <w:bookmarkEnd w:id="1"/>
      <w:r w:rsidRPr="004621E1">
        <w:rPr>
          <w:lang w:val="ru-RU"/>
        </w:rPr>
        <w:t xml:space="preserve">7. ОС </w:t>
      </w:r>
      <w:r>
        <w:t>Windows</w:t>
      </w:r>
      <w:r w:rsidRPr="004621E1">
        <w:rPr>
          <w:lang w:val="ru-RU"/>
        </w:rPr>
        <w:t xml:space="preserve"> и программа Проводник</w:t>
      </w:r>
      <w:bookmarkEnd w:id="0"/>
    </w:p>
    <w:p w:rsidR="00961ABC" w:rsidRPr="004621E1" w:rsidRDefault="004621E1">
      <w:pPr>
        <w:pStyle w:val="21"/>
        <w:rPr>
          <w:lang w:val="ru-RU"/>
        </w:rPr>
      </w:pPr>
      <w:r w:rsidRPr="004621E1">
        <w:rPr>
          <w:lang w:val="ru-RU"/>
        </w:rPr>
        <w:t>Назначение и устройство окна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 xml:space="preserve">Проводник — средство </w:t>
      </w:r>
      <w:r>
        <w:t>Windows</w:t>
      </w:r>
      <w:r w:rsidRPr="004621E1">
        <w:rPr>
          <w:lang w:val="ru-RU"/>
        </w:rPr>
        <w:t xml:space="preserve"> для просмотра файлов, папок, накопителей и доступных сетевых ресурсов. Он позволяет организовывать документы и выполнять основные файловые операции. Это файловый</w:t>
      </w:r>
      <w:r w:rsidRPr="004621E1">
        <w:rPr>
          <w:lang w:val="ru-RU"/>
        </w:rPr>
        <w:t xml:space="preserve"> менеджер, а не программа редактирования содержимого: при открытии документа обычно запускается связанное с его форматом приложение.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 xml:space="preserve">Проводник открывают через значок, меню «Пуск» или сочетание </w:t>
      </w:r>
      <w:r>
        <w:t>Win</w:t>
      </w:r>
      <w:r w:rsidRPr="004621E1">
        <w:rPr>
          <w:lang w:val="ru-RU"/>
        </w:rPr>
        <w:t>+</w:t>
      </w:r>
      <w:r>
        <w:t>E</w:t>
      </w:r>
      <w:r w:rsidRPr="004621E1">
        <w:rPr>
          <w:lang w:val="ru-RU"/>
        </w:rPr>
        <w:t>. В его окне отображаются область навигации, адресная стро</w:t>
      </w:r>
      <w:r w:rsidRPr="004621E1">
        <w:rPr>
          <w:lang w:val="ru-RU"/>
        </w:rPr>
        <w:t xml:space="preserve">ка, содержимое текущего расположения и поле поиска. Набор дополнительных панелей и вид команд отличаются в разных версиях </w:t>
      </w:r>
      <w:r>
        <w:t>Windows</w:t>
      </w:r>
      <w:r w:rsidRPr="004621E1">
        <w:rPr>
          <w:lang w:val="ru-RU"/>
        </w:rPr>
        <w:t>, однако назначение основных областей остается сходным.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>Область навигации помогает переходить к часто используемым папкам, нако</w:t>
      </w:r>
      <w:r w:rsidRPr="004621E1">
        <w:rPr>
          <w:lang w:val="ru-RU"/>
        </w:rPr>
        <w:t>пителям и сетевым расположениям. Адресная строка показывает текущий путь и позволяет перейти к родительской папке. В нее можно ввести известный путь непосредственно, что удобно, когда нужный объект расположен глубоко в структуре каталогов.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>Основная область</w:t>
      </w:r>
      <w:r w:rsidRPr="004621E1">
        <w:rPr>
          <w:lang w:val="ru-RU"/>
        </w:rPr>
        <w:t xml:space="preserve"> отображает содержимое папки в виде значков, списка или таблицы сведений. Для изображений удобны эскизы, для документов — сведения об имени, типе, размере и дате изменения. Изменение вида влияет только на способ отображения: сами файлы и их содержание от э</w:t>
      </w:r>
      <w:r w:rsidRPr="004621E1">
        <w:rPr>
          <w:lang w:val="ru-RU"/>
        </w:rPr>
        <w:t>того не меняются.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>Панели предварительного просмотра и сведений помогают оценить объект до открытия, если его формат поддерживается. Свойства файла показывают более подробные характеристики. Если нужно выбрать последнюю редакцию документа, полезно сопостави</w:t>
      </w:r>
      <w:r w:rsidRPr="004621E1">
        <w:rPr>
          <w:lang w:val="ru-RU"/>
        </w:rPr>
        <w:t>ть имя, дату изменения и содержимое, поскольку одна только дата не гарантирует правильность выбора.</w:t>
      </w:r>
    </w:p>
    <w:p w:rsidR="00961ABC" w:rsidRPr="004621E1" w:rsidRDefault="004621E1">
      <w:pPr>
        <w:pStyle w:val="21"/>
        <w:pageBreakBefore/>
        <w:rPr>
          <w:lang w:val="ru-RU"/>
        </w:rPr>
      </w:pPr>
      <w:r w:rsidRPr="004621E1">
        <w:rPr>
          <w:lang w:val="ru-RU"/>
        </w:rPr>
        <w:lastRenderedPageBreak/>
        <w:t>Основные файловые операции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 xml:space="preserve">Перед операцией выделяют один или несколько объектов. </w:t>
      </w:r>
      <w:r>
        <w:t>Ctrl</w:t>
      </w:r>
      <w:r w:rsidRPr="004621E1">
        <w:rPr>
          <w:lang w:val="ru-RU"/>
        </w:rPr>
        <w:t xml:space="preserve"> позволяет выбирать отдельные элементы, </w:t>
      </w:r>
      <w:r>
        <w:t>Shift</w:t>
      </w:r>
      <w:r w:rsidRPr="004621E1">
        <w:rPr>
          <w:lang w:val="ru-RU"/>
        </w:rPr>
        <w:t xml:space="preserve"> — диапазон, а </w:t>
      </w:r>
      <w:r>
        <w:t>Ctrl</w:t>
      </w:r>
      <w:r w:rsidRPr="004621E1">
        <w:rPr>
          <w:lang w:val="ru-RU"/>
        </w:rPr>
        <w:t>+</w:t>
      </w:r>
      <w:r>
        <w:t>A</w:t>
      </w:r>
      <w:r w:rsidRPr="004621E1">
        <w:rPr>
          <w:lang w:val="ru-RU"/>
        </w:rPr>
        <w:t xml:space="preserve"> выде</w:t>
      </w:r>
      <w:r w:rsidRPr="004621E1">
        <w:rPr>
          <w:lang w:val="ru-RU"/>
        </w:rPr>
        <w:t>ляет все элементы текущей области. Групповой выбор требует внимания: команда будет применена ко всему выделению, даже если часть выбранных объектов не видна в текущем участке окна.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>Для копирования используют команду копирования, переходят в папку назначени</w:t>
      </w:r>
      <w:r w:rsidRPr="004621E1">
        <w:rPr>
          <w:lang w:val="ru-RU"/>
        </w:rPr>
        <w:t>я и выполняют вставку. При перемещении вместо копирования применяют вырезание. После завершения проверяют результат. Если в папке назначения уже есть одноименный файл, необходимо разобраться с предложением замены и сравнить документы, чтобы не потерять нуж</w:t>
      </w:r>
      <w:r w:rsidRPr="004621E1">
        <w:rPr>
          <w:lang w:val="ru-RU"/>
        </w:rPr>
        <w:t>ную редакцию.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>Новые папки создают для объединения связанных материалов. Имя должно пояснять назначение, например «Информатика» или «Отчеты за семестр». Переименование делает структуру понятнее, но изменение расширения может нарушить привычное открытие файл</w:t>
      </w:r>
      <w:r w:rsidRPr="004621E1">
        <w:rPr>
          <w:lang w:val="ru-RU"/>
        </w:rPr>
        <w:t>а. Поэтому для редактирования названия желательно видеть, какая его часть является расширением.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>Удаление освобождает рабочее расположение от ненужных объектов. На локальном накопителе файл часто сначала попадает в Корзину, откуда его можно восстановить. Од</w:t>
      </w:r>
      <w:r w:rsidRPr="004621E1">
        <w:rPr>
          <w:lang w:val="ru-RU"/>
        </w:rPr>
        <w:t>нако некоторые способы удаления обходят ее. Перед удалением нескольких папок полезно проверить их содержимое и убедиться, что среди них нет единственной копии важной работы.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>Проводник также позволяет создавать ярлыки и работать с некоторыми архивами средст</w:t>
      </w:r>
      <w:r w:rsidRPr="004621E1">
        <w:rPr>
          <w:lang w:val="ru-RU"/>
        </w:rPr>
        <w:t xml:space="preserve">вами </w:t>
      </w:r>
      <w:r>
        <w:t>Windows</w:t>
      </w:r>
      <w:r w:rsidRPr="004621E1">
        <w:rPr>
          <w:lang w:val="ru-RU"/>
        </w:rPr>
        <w:t>. Поддерживаемые операции зависят от версии системы и формата. Для сложных параметров сжатия или форматов, которые не обслуживаются встроенными средствами, используют отдельную программу-архиватор.</w:t>
      </w:r>
    </w:p>
    <w:p w:rsidR="00961ABC" w:rsidRPr="004621E1" w:rsidRDefault="004621E1">
      <w:pPr>
        <w:pStyle w:val="21"/>
        <w:pageBreakBefore/>
        <w:rPr>
          <w:lang w:val="ru-RU"/>
        </w:rPr>
      </w:pPr>
      <w:r w:rsidRPr="004621E1">
        <w:rPr>
          <w:lang w:val="ru-RU"/>
        </w:rPr>
        <w:lastRenderedPageBreak/>
        <w:t>Поиск и сортировка файлов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>Поиск в Проводнике в</w:t>
      </w:r>
      <w:r w:rsidRPr="004621E1">
        <w:rPr>
          <w:lang w:val="ru-RU"/>
        </w:rPr>
        <w:t>ыполняется с учетом выбранного расположения. Если открыть конкретную папку, область поиска будет уже, чем при поиске по всему компьютеру. В запросе можно использовать часть имени, а затем уточнить результаты по доступным свойствам. Поиск по содержимому зав</w:t>
      </w:r>
      <w:r w:rsidRPr="004621E1">
        <w:rPr>
          <w:lang w:val="ru-RU"/>
        </w:rPr>
        <w:t>исит от индексации и поддержки формата файла.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>Сортировка меняет порядок отображения, например по имени, размеру или дате изменения. Группировка объединяет элементы по выбранному признаку. Эти операции помогают ориентироваться в большом списке, но не переме</w:t>
      </w:r>
      <w:r w:rsidRPr="004621E1">
        <w:rPr>
          <w:lang w:val="ru-RU"/>
        </w:rPr>
        <w:t>щают файлы в новые папки. Чтобы изменить реальную структуру хранения, необходимо выполнить файловые операции.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>Расширения полезно отображать постоянно: они помогают различать документ, изображение, архив и исполняемый файл. При этом расширение и значок не п</w:t>
      </w:r>
      <w:r w:rsidRPr="004621E1">
        <w:rPr>
          <w:lang w:val="ru-RU"/>
        </w:rPr>
        <w:t>одтверждают безопасность содержимого. Неизвестный файл следует оценивать по происхождению и назначению, а подозрительные вложения не запускать только ради просмотра.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>Например, для подготовки учебной работы создают папку дисциплины и помещают в нее методичк</w:t>
      </w:r>
      <w:r w:rsidRPr="004621E1">
        <w:rPr>
          <w:lang w:val="ru-RU"/>
        </w:rPr>
        <w:t>у, исходные материалы и готовый документ. Затем готовому файлу присваивают понятное имя, проверяют его открытие и копируют на отдельный носитель. Перед передачей выбирают именно проверенный документ, а не временную или предыдущую редакцию.</w:t>
      </w:r>
    </w:p>
    <w:p w:rsidR="00961ABC" w:rsidRPr="004621E1" w:rsidRDefault="004621E1">
      <w:pPr>
        <w:rPr>
          <w:lang w:val="ru-RU"/>
        </w:rPr>
      </w:pPr>
      <w:r w:rsidRPr="004621E1">
        <w:rPr>
          <w:lang w:val="ru-RU"/>
        </w:rPr>
        <w:t>Проводник удобен</w:t>
      </w:r>
      <w:r w:rsidRPr="004621E1">
        <w:rPr>
          <w:lang w:val="ru-RU"/>
        </w:rPr>
        <w:t>, когда пользователь различает просмотр, выбор и изменение объектов. Сначала определяется нужное расположение, затем выбирается файл и выполняется конкретная команда. Проверка результата завершает операцию. Такой порядок особенно важен при массовом перенос</w:t>
      </w:r>
      <w:r w:rsidRPr="004621E1">
        <w:rPr>
          <w:lang w:val="ru-RU"/>
        </w:rPr>
        <w:t>е, замене файлов и работе с внешними накопителями.</w:t>
      </w:r>
    </w:p>
    <w:sectPr w:rsidR="00961ABC" w:rsidRPr="004621E1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621E1">
      <w:pPr>
        <w:spacing w:line="240" w:lineRule="auto"/>
      </w:pPr>
      <w:r>
        <w:separator/>
      </w:r>
    </w:p>
  </w:endnote>
  <w:endnote w:type="continuationSeparator" w:id="0">
    <w:p w:rsidR="00000000" w:rsidRDefault="004621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ABC" w:rsidRDefault="004621E1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621E1">
      <w:pPr>
        <w:spacing w:line="240" w:lineRule="auto"/>
      </w:pPr>
      <w:r>
        <w:separator/>
      </w:r>
    </w:p>
  </w:footnote>
  <w:footnote w:type="continuationSeparator" w:id="0">
    <w:p w:rsidR="00000000" w:rsidRDefault="004621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ABC" w:rsidRDefault="00961ABC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21E1"/>
    <w:rsid w:val="00961AB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E185BF-C35E-4970-A766-E66D26A84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4905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1. Вопрос 7. ОС Windows и программа Проводник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2026-10-31T18:10:00Z</dcterms:modified>
  <cp:category/>
</cp:coreProperties>
</file>