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59F" w:rsidRPr="00424DD2" w:rsidRDefault="00424DD2">
      <w:pPr>
        <w:pStyle w:val="aa"/>
        <w:rPr>
          <w:lang w:val="ru-RU"/>
        </w:rPr>
      </w:pPr>
      <w:bookmarkStart w:id="0" w:name="question_2"/>
      <w:bookmarkStart w:id="1" w:name="_GoBack"/>
      <w:bookmarkEnd w:id="1"/>
      <w:r w:rsidRPr="00424DD2">
        <w:rPr>
          <w:lang w:val="ru-RU"/>
        </w:rPr>
        <w:t>2. Функции операционных систем</w:t>
      </w:r>
      <w:bookmarkEnd w:id="0"/>
    </w:p>
    <w:p w:rsidR="00B8059F" w:rsidRPr="00424DD2" w:rsidRDefault="00424DD2">
      <w:pPr>
        <w:pStyle w:val="21"/>
        <w:rPr>
          <w:lang w:val="ru-RU"/>
        </w:rPr>
      </w:pPr>
      <w:r w:rsidRPr="00424DD2">
        <w:rPr>
          <w:lang w:val="ru-RU"/>
        </w:rPr>
        <w:t>Управление процессами и памятью</w:t>
      </w:r>
    </w:p>
    <w:p w:rsidR="00B8059F" w:rsidRPr="00424DD2" w:rsidRDefault="00424DD2">
      <w:pPr>
        <w:rPr>
          <w:lang w:val="ru-RU"/>
        </w:rPr>
      </w:pPr>
      <w:r w:rsidRPr="00424DD2">
        <w:rPr>
          <w:lang w:val="ru-RU"/>
        </w:rPr>
        <w:t xml:space="preserve">Операционная система согласует работу программ и оборудования. Ее основные функции связаны с распределением ресурсов, хранением данных, обслуживанием устройств и организацией взаимодействия с </w:t>
      </w:r>
      <w:r w:rsidRPr="00424DD2">
        <w:rPr>
          <w:lang w:val="ru-RU"/>
        </w:rPr>
        <w:t>пользователем. Общие системные механизмы позволяют приложениям решать прикладные задачи без самостоятельной реализации управления каждым устройством.</w:t>
      </w:r>
    </w:p>
    <w:p w:rsidR="00B8059F" w:rsidRPr="00424DD2" w:rsidRDefault="00424DD2">
      <w:pPr>
        <w:rPr>
          <w:lang w:val="ru-RU"/>
        </w:rPr>
      </w:pPr>
      <w:r w:rsidRPr="00424DD2">
        <w:rPr>
          <w:lang w:val="ru-RU"/>
        </w:rPr>
        <w:t>Управление процессами начинается с запуска программы. ОС создает процесс, загружает необходимые части прог</w:t>
      </w:r>
      <w:r w:rsidRPr="00424DD2">
        <w:rPr>
          <w:lang w:val="ru-RU"/>
        </w:rPr>
        <w:t>раммы и передает ей управление. В процессе работы она отслеживает состояния выполнения, ожидания и готовности. Например, приложение, ожидающее данные с накопителя, может временно уступить процессор другой программе.</w:t>
      </w:r>
    </w:p>
    <w:p w:rsidR="00B8059F" w:rsidRPr="00424DD2" w:rsidRDefault="00424DD2">
      <w:pPr>
        <w:rPr>
          <w:lang w:val="ru-RU"/>
        </w:rPr>
      </w:pPr>
      <w:r w:rsidRPr="00424DD2">
        <w:rPr>
          <w:lang w:val="ru-RU"/>
        </w:rPr>
        <w:t>Планировщик распределяет процессорное вр</w:t>
      </w:r>
      <w:r w:rsidRPr="00424DD2">
        <w:rPr>
          <w:lang w:val="ru-RU"/>
        </w:rPr>
        <w:t>емя с учетом состояния и приоритетов задач. На одном ядре процессы выполняются поочередно; несколько ядер позволяют выполнять часть работы параллельно. Система предоставляет средства обмена данными и согласования действий процессов, чтобы совместный доступ</w:t>
      </w:r>
      <w:r w:rsidRPr="00424DD2">
        <w:rPr>
          <w:lang w:val="ru-RU"/>
        </w:rPr>
        <w:t xml:space="preserve"> к ресурсам не приводил к противоречивым результатам.</w:t>
      </w:r>
    </w:p>
    <w:p w:rsidR="00B8059F" w:rsidRPr="00424DD2" w:rsidRDefault="00424DD2">
      <w:pPr>
        <w:rPr>
          <w:lang w:val="ru-RU"/>
        </w:rPr>
      </w:pPr>
      <w:r w:rsidRPr="00424DD2">
        <w:rPr>
          <w:lang w:val="ru-RU"/>
        </w:rPr>
        <w:t>Управление памятью включает выделение и освобождение областей, учет занятости и защиту адресного пространства. Каждое приложение получает определенное представление о доступной памяти. Изоляция процессо</w:t>
      </w:r>
      <w:r w:rsidRPr="00424DD2">
        <w:rPr>
          <w:lang w:val="ru-RU"/>
        </w:rPr>
        <w:t>в затрудняет случайное повреждение данных другой программы и ограничивает последствия программных ошибок.</w:t>
      </w:r>
    </w:p>
    <w:p w:rsidR="00B8059F" w:rsidRPr="00424DD2" w:rsidRDefault="00424DD2">
      <w:pPr>
        <w:rPr>
          <w:lang w:val="ru-RU"/>
        </w:rPr>
      </w:pPr>
      <w:r w:rsidRPr="00424DD2">
        <w:rPr>
          <w:lang w:val="ru-RU"/>
        </w:rPr>
        <w:t>Виртуальная память позволяет использовать адресное пространство, которое не совпадает напрямую с физической оперативной памятью. Часть страниц при нео</w:t>
      </w:r>
      <w:r w:rsidRPr="00424DD2">
        <w:rPr>
          <w:lang w:val="ru-RU"/>
        </w:rPr>
        <w:t>бходимости может переноситься на накопитель. Это помогает обслуживать приложения, но не делает накопитель равным по скорости оперативной памяти. При недостатке ОЗУ частые перемещения данных способны заметно замедлить работу.</w:t>
      </w:r>
    </w:p>
    <w:p w:rsidR="00B8059F" w:rsidRPr="00424DD2" w:rsidRDefault="00424DD2">
      <w:pPr>
        <w:pStyle w:val="21"/>
        <w:pageBreakBefore/>
        <w:rPr>
          <w:lang w:val="ru-RU"/>
        </w:rPr>
      </w:pPr>
      <w:r w:rsidRPr="00424DD2">
        <w:rPr>
          <w:lang w:val="ru-RU"/>
        </w:rPr>
        <w:lastRenderedPageBreak/>
        <w:t>Работа с файлами и устройствами</w:t>
      </w:r>
    </w:p>
    <w:p w:rsidR="00B8059F" w:rsidRPr="00424DD2" w:rsidRDefault="00424DD2">
      <w:pPr>
        <w:rPr>
          <w:lang w:val="ru-RU"/>
        </w:rPr>
      </w:pPr>
      <w:r w:rsidRPr="00424DD2">
        <w:rPr>
          <w:lang w:val="ru-RU"/>
        </w:rPr>
        <w:t>Файловая подсистема предоставляет операции создания, открытия, чтения, записи, переименования и удаления файлов. Она поддерживает папки, имена, сведения о размерах и времени изменения. Приложение обращается к файлу по понятному имени или системному дескри</w:t>
      </w:r>
      <w:r w:rsidRPr="00424DD2">
        <w:rPr>
          <w:lang w:val="ru-RU"/>
        </w:rPr>
        <w:t>птору, а размещением данных на носителе занимается ОС совместно с файловой системой.</w:t>
      </w:r>
    </w:p>
    <w:p w:rsidR="00B8059F" w:rsidRPr="00424DD2" w:rsidRDefault="00424DD2">
      <w:pPr>
        <w:rPr>
          <w:lang w:val="ru-RU"/>
        </w:rPr>
      </w:pPr>
      <w:r w:rsidRPr="00424DD2">
        <w:rPr>
          <w:lang w:val="ru-RU"/>
        </w:rPr>
        <w:t>Система контролирует доступ к файлам и учитывает совместное использование. Один пользователь может получить разрешение на чтение, другой — на изменение. При открытии докум</w:t>
      </w:r>
      <w:r w:rsidRPr="00424DD2">
        <w:rPr>
          <w:lang w:val="ru-RU"/>
        </w:rPr>
        <w:t>ента несколькими программами могут применяться блокировки. Они помогают предотвратить ситуацию, когда два независимых изменения незаметно уничтожают результаты друг друга.</w:t>
      </w:r>
    </w:p>
    <w:p w:rsidR="00B8059F" w:rsidRPr="00424DD2" w:rsidRDefault="00424DD2">
      <w:pPr>
        <w:rPr>
          <w:lang w:val="ru-RU"/>
        </w:rPr>
      </w:pPr>
      <w:r w:rsidRPr="00424DD2">
        <w:rPr>
          <w:lang w:val="ru-RU"/>
        </w:rPr>
        <w:t>Управление вводом и выводом обеспечивает обмен с клавиатурой, мышью, монитором, прин</w:t>
      </w:r>
      <w:r w:rsidRPr="00424DD2">
        <w:rPr>
          <w:lang w:val="ru-RU"/>
        </w:rPr>
        <w:t>тером, накопителями и сетевыми устройствами. Драйвер переводит общие запросы ОС в операции, понятные конкретному оборудованию. Поэтому для корректной работы устройства важна совместимость драйвера с моделью оборудования и установленной системой.</w:t>
      </w:r>
    </w:p>
    <w:p w:rsidR="00B8059F" w:rsidRPr="00424DD2" w:rsidRDefault="00424DD2">
      <w:pPr>
        <w:rPr>
          <w:lang w:val="ru-RU"/>
        </w:rPr>
      </w:pPr>
      <w:r w:rsidRPr="00424DD2">
        <w:rPr>
          <w:lang w:val="ru-RU"/>
        </w:rPr>
        <w:t>Для повыше</w:t>
      </w:r>
      <w:r w:rsidRPr="00424DD2">
        <w:rPr>
          <w:lang w:val="ru-RU"/>
        </w:rPr>
        <w:t>ния эффективности применяют буферизацию и кэширование. Буфер временно удерживает данные при обмене между участниками с разной скоростью. Кэш сохраняет востребованные данные для повторного использования. Очередь печати позволяет нескольким приложениям отпра</w:t>
      </w:r>
      <w:r w:rsidRPr="00424DD2">
        <w:rPr>
          <w:lang w:val="ru-RU"/>
        </w:rPr>
        <w:t>вить документы, после чего задания последовательно передаются принтеру.</w:t>
      </w:r>
    </w:p>
    <w:p w:rsidR="00B8059F" w:rsidRPr="00424DD2" w:rsidRDefault="00424DD2">
      <w:pPr>
        <w:rPr>
          <w:lang w:val="ru-RU"/>
        </w:rPr>
      </w:pPr>
      <w:r w:rsidRPr="00424DD2">
        <w:rPr>
          <w:lang w:val="ru-RU"/>
        </w:rPr>
        <w:t>ОС также реагирует на подключение устройств, контролирует их состояние и сообщает об ошибках. При завершении работы она дает программам возможность сохранить данные и завершает операци</w:t>
      </w:r>
      <w:r w:rsidRPr="00424DD2">
        <w:rPr>
          <w:lang w:val="ru-RU"/>
        </w:rPr>
        <w:t>и записи. Корректное отключение внешнего накопителя необходимо, если на него еще передаются данные или в системе остались несохраненные записи.</w:t>
      </w:r>
    </w:p>
    <w:p w:rsidR="00B8059F" w:rsidRPr="00424DD2" w:rsidRDefault="00424DD2">
      <w:pPr>
        <w:pStyle w:val="21"/>
        <w:pageBreakBefore/>
        <w:rPr>
          <w:lang w:val="ru-RU"/>
        </w:rPr>
      </w:pPr>
      <w:r w:rsidRPr="00424DD2">
        <w:rPr>
          <w:lang w:val="ru-RU"/>
        </w:rPr>
        <w:lastRenderedPageBreak/>
        <w:t>Пользовательские службы и защита</w:t>
      </w:r>
    </w:p>
    <w:p w:rsidR="00B8059F" w:rsidRPr="00424DD2" w:rsidRDefault="00424DD2">
      <w:pPr>
        <w:rPr>
          <w:lang w:val="ru-RU"/>
        </w:rPr>
      </w:pPr>
      <w:r w:rsidRPr="00424DD2">
        <w:rPr>
          <w:lang w:val="ru-RU"/>
        </w:rPr>
        <w:t>Пользовательский интерфейс предоставляет средства запуска приложений, управлени</w:t>
      </w:r>
      <w:r w:rsidRPr="00424DD2">
        <w:rPr>
          <w:lang w:val="ru-RU"/>
        </w:rPr>
        <w:t>я окнами, настройки параметров и работы с файлами. Командная оболочка принимает текстовые команды, графическая — действия с визуальными объектами. Оба интерфейса обращаются к возможностям одной системы и могут дополнять друг друга в повседневной работе.</w:t>
      </w:r>
    </w:p>
    <w:p w:rsidR="00B8059F" w:rsidRPr="00424DD2" w:rsidRDefault="00424DD2">
      <w:pPr>
        <w:rPr>
          <w:lang w:val="ru-RU"/>
        </w:rPr>
      </w:pPr>
      <w:r w:rsidRPr="00424DD2">
        <w:rPr>
          <w:lang w:val="ru-RU"/>
        </w:rPr>
        <w:t>Се</w:t>
      </w:r>
      <w:r w:rsidRPr="00424DD2">
        <w:rPr>
          <w:lang w:val="ru-RU"/>
        </w:rPr>
        <w:t>тевые функции обеспечивают передачу данных между компьютерами и доступ к сетевым ресурсам. ОС поддерживает сетевые протоколы, настройку подключений и взаимодействие приложений через сеть. Например, браузер формирует запрос, а системные сетевые механизмы уч</w:t>
      </w:r>
      <w:r w:rsidRPr="00424DD2">
        <w:rPr>
          <w:lang w:val="ru-RU"/>
        </w:rPr>
        <w:t>аствуют в его передаче и получении ответа.</w:t>
      </w:r>
    </w:p>
    <w:p w:rsidR="00B8059F" w:rsidRPr="00424DD2" w:rsidRDefault="00424DD2">
      <w:pPr>
        <w:rPr>
          <w:lang w:val="ru-RU"/>
        </w:rPr>
      </w:pPr>
      <w:r w:rsidRPr="00424DD2">
        <w:rPr>
          <w:lang w:val="ru-RU"/>
        </w:rPr>
        <w:t>Защитные функции включают проверку учетных данных, разграничение прав и изоляцию процессов. Учетная запись связывает действия с определенным пользователем. Принцип минимально необходимых прав означает, что програм</w:t>
      </w:r>
      <w:r w:rsidRPr="00424DD2">
        <w:rPr>
          <w:lang w:val="ru-RU"/>
        </w:rPr>
        <w:t>ме или человеку предоставляют только доступ, требуемый для выполнения работы. Это ограничивает последствия ошибочных действий.</w:t>
      </w:r>
    </w:p>
    <w:p w:rsidR="00B8059F" w:rsidRPr="00424DD2" w:rsidRDefault="00424DD2">
      <w:pPr>
        <w:rPr>
          <w:lang w:val="ru-RU"/>
        </w:rPr>
      </w:pPr>
      <w:r w:rsidRPr="00424DD2">
        <w:rPr>
          <w:lang w:val="ru-RU"/>
        </w:rPr>
        <w:t>Средства диагностики собирают сведения о загрузке процессора, памяти, накопителей и состоянии служб. Журналы событий помогают выя</w:t>
      </w:r>
      <w:r w:rsidRPr="00424DD2">
        <w:rPr>
          <w:lang w:val="ru-RU"/>
        </w:rPr>
        <w:t>снять причины сбоев. Системные инструменты также поддерживают обновление компонентов, резервное копирование или взаимодействие с отдельными средствами восстановления. Набор таких возможностей зависит от конкретной ОС.</w:t>
      </w:r>
    </w:p>
    <w:p w:rsidR="00B8059F" w:rsidRPr="00424DD2" w:rsidRDefault="00424DD2">
      <w:pPr>
        <w:rPr>
          <w:lang w:val="ru-RU"/>
        </w:rPr>
      </w:pPr>
      <w:r w:rsidRPr="00424DD2">
        <w:rPr>
          <w:lang w:val="ru-RU"/>
        </w:rPr>
        <w:t>Все функции действуют совместно. При с</w:t>
      </w:r>
      <w:r w:rsidRPr="00424DD2">
        <w:rPr>
          <w:lang w:val="ru-RU"/>
        </w:rPr>
        <w:t>охранении документа система выделяет процессу время, принимает данные из памяти, проверяет доступ к папке и передает команды накопителю. Если запись завершается ошибкой, пользователь получает сообщение. Такое согласование ресурсов и является основной практ</w:t>
      </w:r>
      <w:r w:rsidRPr="00424DD2">
        <w:rPr>
          <w:lang w:val="ru-RU"/>
        </w:rPr>
        <w:t>ической ролью операционной системы.</w:t>
      </w:r>
    </w:p>
    <w:sectPr w:rsidR="00B8059F" w:rsidRPr="00424DD2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24DD2">
      <w:pPr>
        <w:spacing w:line="240" w:lineRule="auto"/>
      </w:pPr>
      <w:r>
        <w:separator/>
      </w:r>
    </w:p>
  </w:endnote>
  <w:endnote w:type="continuationSeparator" w:id="0">
    <w:p w:rsidR="00000000" w:rsidRDefault="00424D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59F" w:rsidRDefault="00424DD2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24DD2">
      <w:pPr>
        <w:spacing w:line="240" w:lineRule="auto"/>
      </w:pPr>
      <w:r>
        <w:separator/>
      </w:r>
    </w:p>
  </w:footnote>
  <w:footnote w:type="continuationSeparator" w:id="0">
    <w:p w:rsidR="00000000" w:rsidRDefault="00424D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59F" w:rsidRDefault="00B8059F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4DD2"/>
    <w:rsid w:val="00AA1D8D"/>
    <w:rsid w:val="00B47730"/>
    <w:rsid w:val="00B8059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2A4215-E908-428B-B797-64FC05B97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5145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1. Вопрос 2. Функции операционных систем</dc:title>
  <dc:subject>Теоретические вопросы по методическим материалам</dc:subject>
  <dc:creator/>
  <cp:keywords/>
  <dc:description/>
  <cp:lastModifiedBy>Пользователь</cp:lastModifiedBy>
  <cp:revision>2</cp:revision>
  <dcterms:created xsi:type="dcterms:W3CDTF">2013-12-23T23:15:00Z</dcterms:created>
  <dcterms:modified xsi:type="dcterms:W3CDTF">2026-10-31T18:09:00Z</dcterms:modified>
  <cp:category/>
</cp:coreProperties>
</file>