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02" w:rsidRPr="003E7526" w:rsidRDefault="003E7526">
      <w:pPr>
        <w:pStyle w:val="aa"/>
        <w:rPr>
          <w:lang w:val="ru-RU"/>
        </w:rPr>
      </w:pPr>
      <w:bookmarkStart w:id="0" w:name="question_1"/>
      <w:bookmarkStart w:id="1" w:name="_GoBack"/>
      <w:bookmarkEnd w:id="1"/>
      <w:r w:rsidRPr="003E7526">
        <w:rPr>
          <w:lang w:val="ru-RU"/>
        </w:rPr>
        <w:t>1. Понятие операционной системы и классификация ОС</w:t>
      </w:r>
      <w:bookmarkEnd w:id="0"/>
    </w:p>
    <w:p w:rsidR="00091D02" w:rsidRPr="003E7526" w:rsidRDefault="003E7526">
      <w:pPr>
        <w:pStyle w:val="21"/>
        <w:rPr>
          <w:lang w:val="ru-RU"/>
        </w:rPr>
      </w:pPr>
      <w:r w:rsidRPr="003E7526">
        <w:rPr>
          <w:lang w:val="ru-RU"/>
        </w:rPr>
        <w:t>Назначение и состав операционной системы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 xml:space="preserve">Операционная система (ОС) — комплекс программ, который управляет ресурсами компьютера и обеспечивает выполнение приложений. Она организует доступ к процессору, </w:t>
      </w:r>
      <w:r w:rsidRPr="003E7526">
        <w:rPr>
          <w:lang w:val="ru-RU"/>
        </w:rPr>
        <w:t>памяти, накопителям и периферийным устройствам. Благодаря ОС пользователь запускает программы и работает с документами, не управляя каждым устройством непосредственно.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Основу системы составляет ядро. Оно участвует в управлении процессами, памятью и обменом</w:t>
      </w:r>
      <w:r w:rsidRPr="003E7526">
        <w:rPr>
          <w:lang w:val="ru-RU"/>
        </w:rPr>
        <w:t xml:space="preserve"> данными с устройствами. Драйверы обеспечивают взаимодействие с конкретным оборудованием. Системные службы выполняют фоновые задачи, например обслуживание печати. Оболочка предоставляет средства общения с пользователем: окна, меню или командную строку.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Пос</w:t>
      </w:r>
      <w:r w:rsidRPr="003E7526">
        <w:rPr>
          <w:lang w:val="ru-RU"/>
        </w:rPr>
        <w:t>ле запуска приложения ОС создает процесс и выделяет ему необходимые ресурсы. Несколько процессов могут выполняться попеременно, а на многоядерном процессоре — также параллельно. Система учитывает их состояния и распределяет процессорное время. Завершение о</w:t>
      </w:r>
      <w:r w:rsidRPr="003E7526">
        <w:rPr>
          <w:lang w:val="ru-RU"/>
        </w:rPr>
        <w:t>дного приложения обычно не требует завершения остальных.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Для работы с данными ОС предоставляет файловую систему. Пользователь видит имена файлов и папок, а система определяет, где расположены соответствующие данные на накопителе. Через общие программные ин</w:t>
      </w:r>
      <w:r w:rsidRPr="003E7526">
        <w:rPr>
          <w:lang w:val="ru-RU"/>
        </w:rPr>
        <w:t>терфейсы приложения создают, читают и изменяют файлы. Это позволяет применять одни и те же операции в разных программах.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ОС также разграничивает доступ пользователей, поддерживает сетевое взаимодействие и сообщает об ошибках. Она является посредником между</w:t>
      </w:r>
      <w:r w:rsidRPr="003E7526">
        <w:rPr>
          <w:lang w:val="ru-RU"/>
        </w:rPr>
        <w:t xml:space="preserve"> приложениями и оборудованием. Например, текстовый процессор передает задание на печать системным средствам, а дальнейший обмен с принтером выполняется с участием службы печати и драйвера.</w:t>
      </w:r>
    </w:p>
    <w:p w:rsidR="00091D02" w:rsidRPr="003E7526" w:rsidRDefault="003E7526">
      <w:pPr>
        <w:pStyle w:val="21"/>
        <w:pageBreakBefore/>
        <w:rPr>
          <w:lang w:val="ru-RU"/>
        </w:rPr>
      </w:pPr>
      <w:r w:rsidRPr="003E7526">
        <w:rPr>
          <w:lang w:val="ru-RU"/>
        </w:rPr>
        <w:lastRenderedPageBreak/>
        <w:t>Классификация по назначению и режиму работы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 xml:space="preserve">По назначению выделяют </w:t>
      </w:r>
      <w:r w:rsidRPr="003E7526">
        <w:rPr>
          <w:lang w:val="ru-RU"/>
        </w:rPr>
        <w:t xml:space="preserve">настольные, серверные, мобильные и встроенные операционные системы. Настольные предназначены для повседневной работы с документами, интернетом и прикладными программами. Примерами служат </w:t>
      </w:r>
      <w:r>
        <w:t>Windows</w:t>
      </w:r>
      <w:r w:rsidRPr="003E7526">
        <w:rPr>
          <w:lang w:val="ru-RU"/>
        </w:rPr>
        <w:t xml:space="preserve">, </w:t>
      </w:r>
      <w:r>
        <w:t>macOS</w:t>
      </w:r>
      <w:r w:rsidRPr="003E7526">
        <w:rPr>
          <w:lang w:val="ru-RU"/>
        </w:rPr>
        <w:t xml:space="preserve"> и настольные дистрибутивы </w:t>
      </w:r>
      <w:r>
        <w:t>Linux</w:t>
      </w:r>
      <w:r w:rsidRPr="003E7526">
        <w:rPr>
          <w:lang w:val="ru-RU"/>
        </w:rPr>
        <w:t>. Их интерфейс рассчита</w:t>
      </w:r>
      <w:r w:rsidRPr="003E7526">
        <w:rPr>
          <w:lang w:val="ru-RU"/>
        </w:rPr>
        <w:t>н на непосредственное взаимодействие с пользователем.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 xml:space="preserve">Серверные ОС обслуживают запросы других компьютеров: предоставляют общие файлы, размещают приложения и поддерживают базы данных. Мобильные системы, например </w:t>
      </w:r>
      <w:r>
        <w:t>Android</w:t>
      </w:r>
      <w:r w:rsidRPr="003E7526">
        <w:rPr>
          <w:lang w:val="ru-RU"/>
        </w:rPr>
        <w:t xml:space="preserve"> и </w:t>
      </w:r>
      <w:r>
        <w:t>iOS</w:t>
      </w:r>
      <w:r w:rsidRPr="003E7526">
        <w:rPr>
          <w:lang w:val="ru-RU"/>
        </w:rPr>
        <w:t>, учитывают сенсорное управление</w:t>
      </w:r>
      <w:r w:rsidRPr="003E7526">
        <w:rPr>
          <w:lang w:val="ru-RU"/>
        </w:rPr>
        <w:t>, беспроводную связь и ограниченный запас энергии. Встроенные ОС применяются в контроллерах, приборах и другой технике с определенным набором функций.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 xml:space="preserve">По числу выполняемых задач системы делят на однозадачные и многозадачные. Однозадачная ОС, например </w:t>
      </w:r>
      <w:r>
        <w:t>MS</w:t>
      </w:r>
      <w:r w:rsidRPr="003E7526">
        <w:rPr>
          <w:lang w:val="ru-RU"/>
        </w:rPr>
        <w:t>-</w:t>
      </w:r>
      <w:r>
        <w:t>DO</w:t>
      </w:r>
      <w:r>
        <w:t>S</w:t>
      </w:r>
      <w:r w:rsidRPr="003E7526">
        <w:rPr>
          <w:lang w:val="ru-RU"/>
        </w:rPr>
        <w:t xml:space="preserve"> в типичном режиме, ориентирована на одну основную пользовательскую программу. Многозадачная позволяет одновременно работать с несколькими приложениями: редактировать документ, прослушивать звук и копировать файлы.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По числу обслуживаемых пользователей раз</w:t>
      </w:r>
      <w:r w:rsidRPr="003E7526">
        <w:rPr>
          <w:lang w:val="ru-RU"/>
        </w:rPr>
        <w:t>личают однопользовательские и многопользовательские системы. Во втором случае ОС поддерживает независимые сеансы и разграничение ресурсов. Наличие нескольких учетных записей само по себе не означает, что все пользователи могут одновременно работать в полно</w:t>
      </w:r>
      <w:r w:rsidRPr="003E7526">
        <w:rPr>
          <w:lang w:val="ru-RU"/>
        </w:rPr>
        <w:t>ценных интерактивных сеансах: это зависит от возможностей конкретной системы.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По режиму обработки выделяют пакетные системы, системы разделения времени и реального времени. Пакетные выполняют подготовленные задания без постоянного участия человека. Разделе</w:t>
      </w:r>
      <w:r w:rsidRPr="003E7526">
        <w:rPr>
          <w:lang w:val="ru-RU"/>
        </w:rPr>
        <w:t>ние времени обеспечивает отклик нескольким задачам или пользователям. В системе реального времени важна не только правильность ответа, но и его получение в установленный срок.</w:t>
      </w:r>
    </w:p>
    <w:p w:rsidR="00091D02" w:rsidRPr="003E7526" w:rsidRDefault="003E7526">
      <w:pPr>
        <w:pStyle w:val="21"/>
        <w:pageBreakBefore/>
        <w:rPr>
          <w:lang w:val="ru-RU"/>
        </w:rPr>
      </w:pPr>
      <w:r w:rsidRPr="003E7526">
        <w:rPr>
          <w:lang w:val="ru-RU"/>
        </w:rPr>
        <w:lastRenderedPageBreak/>
        <w:t>Другие признаки классификации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По организации многозадачности различают кооперати</w:t>
      </w:r>
      <w:r w:rsidRPr="003E7526">
        <w:rPr>
          <w:lang w:val="ru-RU"/>
        </w:rPr>
        <w:t>вные и вытесняющие системы. При кооперативном подходе программа сама передает управление. При вытесняющем ОС может приостановить выполнение процесса и предоставить процессор другому. Такой способ уменьшает зависимость работы системы от того, насколько акку</w:t>
      </w:r>
      <w:r w:rsidRPr="003E7526">
        <w:rPr>
          <w:lang w:val="ru-RU"/>
        </w:rPr>
        <w:t>ратно отдельное приложение освобождает процессор.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По устройству ядра выделяют монолитные, микроядерные и гибридные архитектуры. В монолитной значительная часть системных механизмов работает в пространстве ядра. Микроядерный подход оставляет в ядре ограниче</w:t>
      </w:r>
      <w:r w:rsidRPr="003E7526">
        <w:rPr>
          <w:lang w:val="ru-RU"/>
        </w:rPr>
        <w:t>нный набор функций, а остальные службы выносит в отдельные процессы. Гибридные решения сочетают особенности нескольких подходов.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По способу взаимодействия с пользователем различают командный и графический интерфейсы. В командной строке действия задают текс</w:t>
      </w:r>
      <w:r w:rsidRPr="003E7526">
        <w:rPr>
          <w:lang w:val="ru-RU"/>
        </w:rPr>
        <w:t>товыми командами, в графической среде используют окна и элементы управления. Одна ОС может предоставлять оба способа. Графическая оболочка удобна для повседневных операций, а команды и сценарии — для повторяемой обработки.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Системы также различают по поддер</w:t>
      </w:r>
      <w:r w:rsidRPr="003E7526">
        <w:rPr>
          <w:lang w:val="ru-RU"/>
        </w:rPr>
        <w:t>живаемой аппаратной архитектуре и условиям распространения. Разрядность и тип процессора влияют на совместимость ОС с оборудованием и программами. Открытый исходный код позволяет изучать и изменять систему в пределах лицензии. Проприетарное распространение</w:t>
      </w:r>
      <w:r w:rsidRPr="003E7526">
        <w:rPr>
          <w:lang w:val="ru-RU"/>
        </w:rPr>
        <w:t xml:space="preserve"> предполагает условия, определяемые правообладателем; оно не обязательно означает платную покупку каждой копии.</w:t>
      </w:r>
    </w:p>
    <w:p w:rsidR="00091D02" w:rsidRPr="003E7526" w:rsidRDefault="003E7526">
      <w:pPr>
        <w:rPr>
          <w:lang w:val="ru-RU"/>
        </w:rPr>
      </w:pPr>
      <w:r w:rsidRPr="003E7526">
        <w:rPr>
          <w:lang w:val="ru-RU"/>
        </w:rPr>
        <w:t>Признаки классификации применяются совместно. Серверная ОС может одновременно быть многопользовательской, многозадачной и 64-разрядной. При выбо</w:t>
      </w:r>
      <w:r w:rsidRPr="003E7526">
        <w:rPr>
          <w:lang w:val="ru-RU"/>
        </w:rPr>
        <w:t>ре учитывают назначение компьютера, доступное оборудование, необходимые приложения и требования к сопровождению. Одна характеристика, например наличие графического интерфейса, не определяет все свойства системы.</w:t>
      </w:r>
    </w:p>
    <w:sectPr w:rsidR="00091D02" w:rsidRPr="003E7526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E7526">
      <w:pPr>
        <w:spacing w:line="240" w:lineRule="auto"/>
      </w:pPr>
      <w:r>
        <w:separator/>
      </w:r>
    </w:p>
  </w:endnote>
  <w:endnote w:type="continuationSeparator" w:id="0">
    <w:p w:rsidR="00000000" w:rsidRDefault="003E75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D02" w:rsidRDefault="003E7526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E7526">
      <w:pPr>
        <w:spacing w:line="240" w:lineRule="auto"/>
      </w:pPr>
      <w:r>
        <w:separator/>
      </w:r>
    </w:p>
  </w:footnote>
  <w:footnote w:type="continuationSeparator" w:id="0">
    <w:p w:rsidR="00000000" w:rsidRDefault="003E75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D02" w:rsidRDefault="00091D02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1D02"/>
    <w:rsid w:val="0015074B"/>
    <w:rsid w:val="0029639D"/>
    <w:rsid w:val="00326F90"/>
    <w:rsid w:val="003E752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C75E87-7442-49FC-AF9B-B4C5F0D95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1. Вопрос 1. Понятие операционной системы и классификация ОС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2026-10-31T18:06:00Z</dcterms:modified>
  <cp:category/>
</cp:coreProperties>
</file>