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63" w:rsidRPr="00385363" w:rsidRDefault="00385363" w:rsidP="00385363">
      <w:pPr>
        <w:spacing w:after="48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Модель тормозной системы автомобиля с </w:t>
      </w:r>
      <w:r w:rsidRPr="00385363">
        <w:rPr>
          <w:rFonts w:ascii="Times New Roman" w:eastAsia="Calibri" w:hAnsi="Times New Roman" w:cs="Times New Roman"/>
          <w:sz w:val="24"/>
          <w:szCs w:val="24"/>
          <w:lang w:val="en-US"/>
        </w:rPr>
        <w:t>ABC</w:t>
      </w:r>
    </w:p>
    <w:p w:rsidR="00385363" w:rsidRPr="00385363" w:rsidRDefault="00385363" w:rsidP="00385363">
      <w:pPr>
        <w:spacing w:after="48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Антиблокировочная система (АБС, ABS; нем. Antiblockiersystem, англ. Anti-lock braking system) — система, предотвращающая блокировку колёс транспортного средства при торможении. Основное предназначение системы — сохранение устойчивости и управляемости автомобиля (тормозной путь в некоторых случаях может быть больше, чем без системы ABS)</w:t>
      </w:r>
    </w:p>
    <w:p w:rsidR="00385363" w:rsidRPr="00385363" w:rsidRDefault="00385363" w:rsidP="00385363">
      <w:pPr>
        <w:spacing w:after="48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В настоящее время АБС, как правило, является более сложной электронной системой торможения, которая может включать в себя противобуксовочную систему, систему электронного контроля устойчивости, а также систему помощи при экстренном торможении.</w:t>
      </w:r>
    </w:p>
    <w:p w:rsidR="00385363" w:rsidRPr="00385363" w:rsidRDefault="00385363" w:rsidP="00385363">
      <w:pPr>
        <w:spacing w:before="36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0F615" wp14:editId="45FA192A">
            <wp:extent cx="5876925" cy="273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Рис. 1: Модель тормозной системы</w:t>
      </w:r>
    </w:p>
    <w:p w:rsidR="00385363" w:rsidRPr="00385363" w:rsidRDefault="00385363" w:rsidP="00385363">
      <w:pPr>
        <w:spacing w:before="120"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7170"/>
        <w:gridCol w:w="1393"/>
      </w:tblGrid>
      <w:tr w:rsidR="00385363" w:rsidRPr="00385363" w:rsidTr="00385363">
        <w:trPr>
          <w:jc w:val="center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25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2.75pt" o:ole="">
                  <v:imagedata r:id="rId5" o:title=""/>
                </v:shape>
                <o:OLEObject Type="Embed" ProgID="Equation.3" ShapeID="_x0000_i1025" DrawAspect="Content" ObjectID="_1572118979" r:id="rId6"/>
              </w:object>
            </w:r>
          </w:p>
        </w:tc>
        <w:tc>
          <w:tcPr>
            <w:tcW w:w="7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 свободного падения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9,81 м/с</w:t>
            </w:r>
            <w:r w:rsidRPr="0038536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en-US"/>
              </w:rPr>
              <w:object w:dxaOrig="195" w:dyaOrig="225">
                <v:shape id="_x0000_i1026" type="#_x0000_t75" style="width:9.75pt;height:11.25pt" o:ole="">
                  <v:imagedata r:id="rId7" o:title=""/>
                </v:shape>
                <o:OLEObject Type="Embed" ProgID="Equation.3" ShapeID="_x0000_i1026" DrawAspect="Content" ObjectID="_1572118980" r:id="rId8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от центра масс до передней оси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186 м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1,186 м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95" w:dyaOrig="285">
                <v:shape id="_x0000_i1027" type="#_x0000_t75" style="width:9.75pt;height:14.25pt" o:ole="">
                  <v:imagedata r:id="rId9" o:title=""/>
                </v:shape>
                <o:OLEObject Type="Embed" ProgID="Equation.3" ShapeID="_x0000_i1027" DrawAspect="Content" ObjectID="_1572118981" r:id="rId10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от центра масс до задней оси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258 м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1,258 м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2"/>
                <w:sz w:val="24"/>
                <w:szCs w:val="24"/>
                <w:lang w:val="en-US"/>
              </w:rPr>
              <w:object w:dxaOrig="255" w:dyaOrig="360">
                <v:shape id="_x0000_i1028" type="#_x0000_t75" style="width:12.75pt;height:18pt" o:ole="">
                  <v:imagedata r:id="rId11" o:title=""/>
                </v:shape>
                <o:OLEObject Type="Embed" ProgID="Equation.3" ShapeID="_x0000_i1028" DrawAspect="Content" ObjectID="_1572118982" r:id="rId12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от земли до центра масс кузова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6 м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0,6 м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00" w:dyaOrig="375">
                <v:shape id="_x0000_i1029" type="#_x0000_t75" style="width:15pt;height:18.75pt" o:ole="">
                  <v:imagedata r:id="rId13" o:title=""/>
                </v:shape>
                <o:OLEObject Type="Embed" ProgID="Equation.3" ShapeID="_x0000_i1029" DrawAspect="Content" ObjectID="_1572118983" r:id="rId14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от земли до центра масс переднего колеса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 м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0,3 м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55" w:dyaOrig="345">
                <v:shape id="_x0000_i1030" type="#_x0000_t75" style="width:12.75pt;height:17.25pt" o:ole="">
                  <v:imagedata r:id="rId15" o:title=""/>
                </v:shape>
                <o:OLEObject Type="Embed" ProgID="Equation.3" ShapeID="_x0000_i1030" DrawAspect="Content" ObjectID="_1572118984" r:id="rId16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от земли до центра масс заднего колеса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 м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0,3 м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420" w:dyaOrig="360">
                <v:shape id="_x0000_i1031" type="#_x0000_t75" style="width:21pt;height:18pt" o:ole="">
                  <v:imagedata r:id="rId17" o:title=""/>
                </v:shape>
                <o:OLEObject Type="Embed" ProgID="Equation.3" ShapeID="_x0000_i1031" DrawAspect="Content" ObjectID="_1572118985" r:id="rId18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полная масса автомобиля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0 кг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1500 кг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315" w:dyaOrig="360">
                <v:shape id="_x0000_i1032" type="#_x0000_t75" style="width:15.75pt;height:18pt" o:ole="">
                  <v:imagedata r:id="rId19" o:title=""/>
                </v:shape>
                <o:OLEObject Type="Embed" ProgID="Equation.3" ShapeID="_x0000_i1032" DrawAspect="Content" ObjectID="_1572118986" r:id="rId20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масса кузова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85 кг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1285 кг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60" w:dyaOrig="375">
                <v:shape id="_x0000_i1033" type="#_x0000_t75" style="width:18pt;height:18.75pt" o:ole="">
                  <v:imagedata r:id="rId21" o:title=""/>
                </v:shape>
                <o:OLEObject Type="Embed" ProgID="Equation.3" ShapeID="_x0000_i1033" DrawAspect="Content" ObjectID="_1572118987" r:id="rId22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масса передних колес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6 кг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96 кг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315" w:dyaOrig="345">
                <v:shape id="_x0000_i1034" type="#_x0000_t75" style="width:15.75pt;height:17.25pt" o:ole="">
                  <v:imagedata r:id="rId23" o:title=""/>
                </v:shape>
                <o:OLEObject Type="Embed" ProgID="Equation.3" ShapeID="_x0000_i1034" DrawAspect="Content" ObjectID="_1572118988" r:id="rId24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масса задних колес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9 кг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119 кг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4"/>
                <w:sz w:val="24"/>
                <w:szCs w:val="24"/>
              </w:rPr>
              <w:object w:dxaOrig="315" w:dyaOrig="375">
                <v:shape id="_x0000_i1035" type="#_x0000_t75" style="width:15.75pt;height:18.75pt" o:ole="">
                  <v:imagedata r:id="rId25" o:title=""/>
                </v:shape>
                <o:OLEObject Type="Embed" ProgID="Equation.3" ShapeID="_x0000_i1035" DrawAspect="Content" ObjectID="_1572118989" r:id="rId26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момент инерции переднего колеса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1,7 кг•м</w:t>
            </w:r>
            <w:r w:rsidRPr="0038536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285" w:dyaOrig="345">
                <v:shape id="_x0000_i1036" type="#_x0000_t75" style="width:14.25pt;height:17.25pt" o:ole="">
                  <v:imagedata r:id="rId27" o:title=""/>
                </v:shape>
                <o:OLEObject Type="Embed" ProgID="Equation.3" ShapeID="_x0000_i1036" DrawAspect="Content" ObjectID="_1572118990" r:id="rId28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момент инерции заднего колеса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1,7 кг•м</w:t>
            </w:r>
            <w:r w:rsidRPr="0038536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345" w:dyaOrig="360">
                <v:shape id="_x0000_i1037" type="#_x0000_t75" style="width:17.25pt;height:18pt" o:ole="">
                  <v:imagedata r:id="rId29" o:title=""/>
                </v:shape>
                <o:OLEObject Type="Embed" ProgID="Equation.3" ShapeID="_x0000_i1037" DrawAspect="Content" ObjectID="_1572118991" r:id="rId30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радиус колеса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326 м"/>
              </w:smartTagPr>
              <w:r w:rsidRPr="00385363">
                <w:rPr>
                  <w:rFonts w:ascii="Times New Roman" w:eastAsia="Calibri" w:hAnsi="Times New Roman" w:cs="Times New Roman"/>
                  <w:sz w:val="24"/>
                  <w:szCs w:val="24"/>
                </w:rPr>
                <w:t>0,326 м</w:t>
              </w:r>
            </w:smartTag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255" w:dyaOrig="360">
                <v:shape id="_x0000_i1038" type="#_x0000_t75" style="width:12.75pt;height:18pt" o:ole="">
                  <v:imagedata r:id="rId31" o:title=""/>
                </v:shape>
                <o:OLEObject Type="Embed" ProgID="Equation.3" ShapeID="_x0000_i1038" DrawAspect="Content" ObjectID="_1572118992" r:id="rId32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крутящий момент двигателя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0 Н•м</w:t>
            </w:r>
          </w:p>
        </w:tc>
      </w:tr>
      <w:tr w:rsidR="00385363" w:rsidRPr="00385363" w:rsidTr="00385363">
        <w:trPr>
          <w:jc w:val="center"/>
        </w:trPr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position w:val="-12"/>
                <w:sz w:val="24"/>
                <w:szCs w:val="24"/>
              </w:rPr>
              <w:object w:dxaOrig="345" w:dyaOrig="360">
                <v:shape id="_x0000_i1039" type="#_x0000_t75" style="width:17.25pt;height:18pt" o:ole="">
                  <v:imagedata r:id="rId33" o:title=""/>
                </v:shape>
                <o:OLEObject Type="Embed" ProgID="Equation.3" ShapeID="_x0000_i1039" DrawAspect="Content" ObjectID="_1572118993" r:id="rId34"/>
              </w:objec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пропорциональности тормозных моментов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5363" w:rsidRPr="00385363" w:rsidRDefault="00385363" w:rsidP="0038536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536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</w:tbl>
    <w:p w:rsidR="00385363" w:rsidRPr="00385363" w:rsidRDefault="00385363" w:rsidP="00385363">
      <w:pPr>
        <w:spacing w:before="120" w:after="3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Табл. 1: Обозначения, принятые в работе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Будем считать, что торможение происходит на прямолинейном участке строго горизонтальной дороги без участия рулевого управления. Графическое изображение модели представлено на рис. 1. Обозначения, используемые в дальнейшем изложении, приведены в табл. 1. Силы трения, действующие на передние и задние колёса, обозначим </w: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5" w:dyaOrig="375">
          <v:shape id="_x0000_i1040" type="#_x0000_t75" style="width:17.25pt;height:18.75pt" o:ole="">
            <v:imagedata r:id="rId35" o:title=""/>
          </v:shape>
          <o:OLEObject Type="Embed" ProgID="Equation.3" ShapeID="_x0000_i1040" DrawAspect="Content" ObjectID="_1572118994" r:id="rId36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15" w:dyaOrig="360">
          <v:shape id="_x0000_i1041" type="#_x0000_t75" style="width:15.75pt;height:18pt" o:ole="">
            <v:imagedata r:id="rId37" o:title=""/>
          </v:shape>
          <o:OLEObject Type="Embed" ProgID="Equation.3" ShapeID="_x0000_i1041" DrawAspect="Content" ObjectID="_1572118995" r:id="rId38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соответственно. Суммарная сила трения </w:t>
      </w: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60" w:dyaOrig="360">
          <v:shape id="_x0000_i1042" type="#_x0000_t75" style="width:18pt;height:18pt" o:ole="">
            <v:imagedata r:id="rId39" o:title=""/>
          </v:shape>
          <o:OLEObject Type="Embed" ProgID="Equation.3" ShapeID="_x0000_i1042" DrawAspect="Content" ObjectID="_1572118996" r:id="rId40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равна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25" w:dyaOrig="375">
          <v:shape id="_x0000_i1043" type="#_x0000_t75" style="width:71.25pt;height:18.75pt" o:ole="">
            <v:imagedata r:id="rId41" o:title=""/>
          </v:shape>
          <o:OLEObject Type="Embed" ProgID="Equation.3" ShapeID="_x0000_i1043" DrawAspect="Content" ObjectID="_1572118997" r:id="rId42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before="120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где </w:t>
      </w:r>
    </w:p>
    <w:p w:rsidR="00385363" w:rsidRPr="00385363" w:rsidRDefault="00385363" w:rsidP="0038536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455" w:dyaOrig="375">
          <v:shape id="_x0000_i1044" type="#_x0000_t75" style="width:72.75pt;height:18.75pt" o:ole="">
            <v:imagedata r:id="rId43" o:title=""/>
          </v:shape>
          <o:OLEObject Type="Embed" ProgID="Equation.3" ShapeID="_x0000_i1044" DrawAspect="Content" ObjectID="_1572118998" r:id="rId44"/>
        </w:object>
      </w:r>
    </w:p>
    <w:p w:rsidR="00385363" w:rsidRPr="00385363" w:rsidRDefault="00385363" w:rsidP="00385363">
      <w:pPr>
        <w:spacing w:before="120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и </w:t>
      </w:r>
    </w:p>
    <w:p w:rsidR="00385363" w:rsidRPr="00385363" w:rsidRDefault="00385363" w:rsidP="0038536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425" w:dyaOrig="360">
          <v:shape id="_x0000_i1045" type="#_x0000_t75" style="width:71.25pt;height:18pt" o:ole="">
            <v:imagedata r:id="rId45" o:title=""/>
          </v:shape>
          <o:OLEObject Type="Embed" ProgID="Equation.3" ShapeID="_x0000_i1045" DrawAspect="Content" ObjectID="_1572118999" r:id="rId46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Здесь </w: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5" w:dyaOrig="375">
          <v:shape id="_x0000_i1046" type="#_x0000_t75" style="width:17.25pt;height:18.75pt" o:ole="">
            <v:imagedata r:id="rId47" o:title=""/>
          </v:shape>
          <o:OLEObject Type="Embed" ProgID="Equation.3" ShapeID="_x0000_i1046" DrawAspect="Content" ObjectID="_1572119000" r:id="rId48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38536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45" w:dyaOrig="345">
          <v:shape id="_x0000_i1047" type="#_x0000_t75" style="width:17.25pt;height:17.25pt" o:ole="">
            <v:imagedata r:id="rId49" o:title=""/>
          </v:shape>
          <o:OLEObject Type="Embed" ProgID="Equation.3" ShapeID="_x0000_i1047" DrawAspect="Content" ObjectID="_1572119001" r:id="rId50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являются нормальными силами, действующими на передние и задние колёса соответственно, а </w:t>
      </w:r>
      <w:r w:rsidRPr="0038536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5" w:dyaOrig="345">
          <v:shape id="_x0000_i1048" type="#_x0000_t75" style="width:26.25pt;height:17.25pt" o:ole="">
            <v:imagedata r:id="rId51" o:title=""/>
          </v:shape>
          <o:OLEObject Type="Embed" ProgID="Equation.3" ShapeID="_x0000_i1048" DrawAspect="Content" ObjectID="_1572119002" r:id="rId52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коэффициент трения, зависящий от проскальзывания колёс. Для переднего колеса </w: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375">
          <v:shape id="_x0000_i1049" type="#_x0000_t75" style="width:36pt;height:18.75pt" o:ole="">
            <v:imagedata r:id="rId53" o:title=""/>
          </v:shape>
          <o:OLEObject Type="Embed" ProgID="Equation.3" ShapeID="_x0000_i1049" DrawAspect="Content" ObjectID="_1572119003" r:id="rId54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, а для заднего </w:t>
      </w:r>
      <w:r w:rsidRPr="0038536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75" w:dyaOrig="345">
          <v:shape id="_x0000_i1050" type="#_x0000_t75" style="width:33.75pt;height:17.25pt" o:ole="">
            <v:imagedata r:id="rId55" o:title=""/>
          </v:shape>
          <o:OLEObject Type="Embed" ProgID="Equation.3" ShapeID="_x0000_i1050" DrawAspect="Content" ObjectID="_1572119004" r:id="rId56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36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A002C4" wp14:editId="32F904B6">
            <wp:extent cx="5762625" cy="4524375"/>
            <wp:effectExtent l="0" t="0" r="9525" b="9525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Рис. 2: Функция </w:t>
      </w:r>
      <w:r w:rsidRPr="0038536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5" w:dyaOrig="345">
          <v:shape id="_x0000_i1051" type="#_x0000_t75" style="width:26.25pt;height:17.25pt" o:ole="">
            <v:imagedata r:id="rId58" o:title=""/>
          </v:shape>
          <o:OLEObject Type="Embed" ProgID="Equation.3" ShapeID="_x0000_i1051" DrawAspect="Content" ObjectID="_1572119005" r:id="rId59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для разных дорожных условий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3853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Проскальзывание колеса определяется как 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295" w:dyaOrig="645">
          <v:shape id="_x0000_i1052" type="#_x0000_t75" style="width:114.75pt;height:32.25pt" o:ole="">
            <v:imagedata r:id="rId60" o:title=""/>
          </v:shape>
          <o:OLEObject Type="Embed" ProgID="Equation.3" ShapeID="_x0000_i1052" DrawAspect="Content" ObjectID="_1572119006" r:id="rId61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before="120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где</w:t>
      </w:r>
    </w:p>
    <w:p w:rsidR="00385363" w:rsidRPr="00385363" w:rsidRDefault="00385363" w:rsidP="00385363">
      <w:pPr>
        <w:spacing w:after="200" w:line="276" w:lineRule="auto"/>
        <w:ind w:left="600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25">
          <v:shape id="_x0000_i1053" type="#_x0000_t75" style="width:9pt;height:11.25pt" o:ole="">
            <v:imagedata r:id="rId62" o:title=""/>
          </v:shape>
          <o:OLEObject Type="Embed" ProgID="Equation.3" ShapeID="_x0000_i1053" DrawAspect="Content" ObjectID="_1572119007" r:id="rId63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скорость автомобиля;</w:t>
      </w:r>
    </w:p>
    <w:p w:rsidR="00385363" w:rsidRPr="00385363" w:rsidRDefault="00385363" w:rsidP="00385363">
      <w:pPr>
        <w:spacing w:after="200" w:line="276" w:lineRule="auto"/>
        <w:ind w:left="600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40" w:dyaOrig="225">
          <v:shape id="_x0000_i1054" type="#_x0000_t75" style="width:12pt;height:11.25pt" o:ole="">
            <v:imagedata r:id="rId64" o:title=""/>
          </v:shape>
          <o:OLEObject Type="Embed" ProgID="Equation.3" ShapeID="_x0000_i1054" DrawAspect="Content" ObjectID="_1572119008" r:id="rId65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угловая скорость колеса;</w:t>
      </w:r>
    </w:p>
    <w:p w:rsidR="00385363" w:rsidRPr="00385363" w:rsidRDefault="00385363" w:rsidP="00385363">
      <w:pPr>
        <w:spacing w:after="200" w:line="276" w:lineRule="auto"/>
        <w:ind w:left="600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15" w:dyaOrig="360">
          <v:shape id="_x0000_i1055" type="#_x0000_t75" style="width:15.75pt;height:18pt" o:ole="">
            <v:imagedata r:id="rId66" o:title=""/>
          </v:shape>
          <o:OLEObject Type="Embed" ProgID="Equation.3" ShapeID="_x0000_i1055" DrawAspect="Content" ObjectID="_1572119009" r:id="rId67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радиус колеса.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Отметим, что </w:t>
      </w: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945" w:dyaOrig="285">
          <v:shape id="_x0000_i1056" type="#_x0000_t75" style="width:47.25pt;height:14.25pt" o:ole="">
            <v:imagedata r:id="rId68" o:title=""/>
          </v:shape>
          <o:OLEObject Type="Embed" ProgID="Equation.3" ShapeID="_x0000_i1056" DrawAspect="Content" ObjectID="_1572119010" r:id="rId69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, причем будем измерять </w:t>
      </w: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25" w:dyaOrig="285">
          <v:shape id="_x0000_i1057" type="#_x0000_t75" style="width:11.25pt;height:14.25pt" o:ole="">
            <v:imagedata r:id="rId70" o:title=""/>
          </v:shape>
          <o:OLEObject Type="Embed" ProgID="Equation.3" ShapeID="_x0000_i1057" DrawAspect="Content" ObjectID="_1572119011" r:id="rId71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в процентах. Блокирование колёс происходит при </w:t>
      </w: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020" w:dyaOrig="285">
          <v:shape id="_x0000_i1058" type="#_x0000_t75" style="width:51pt;height:14.25pt" o:ole="">
            <v:imagedata r:id="rId72" o:title=""/>
          </v:shape>
          <o:OLEObject Type="Embed" ProgID="Equation.3" ShapeID="_x0000_i1058" DrawAspect="Content" ObjectID="_1572119012" r:id="rId73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, что эквивалентно </w:t>
      </w: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615" w:dyaOrig="285">
          <v:shape id="_x0000_i1059" type="#_x0000_t75" style="width:30.75pt;height:14.25pt" o:ole="">
            <v:imagedata r:id="rId74" o:title=""/>
          </v:shape>
          <o:OLEObject Type="Embed" ProgID="Equation.3" ShapeID="_x0000_i1059" DrawAspect="Content" ObjectID="_1572119013" r:id="rId75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. Тем не менее, как показано на рис. 2 блокирование колёс не доставляет максимума коэффициенту трения и, следовательно, не ведёт к максимальной силе торможения. Разным дорожным условиям соответствуют определённые значения оптимального параметра проскальзывания, например, как следует из рис. 2, для обледенелой дороги максимальная сила торможения развивается при значении </w:t>
      </w: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915" w:dyaOrig="285">
          <v:shape id="_x0000_i1060" type="#_x0000_t75" style="width:45.75pt;height:14.25pt" o:ole="">
            <v:imagedata r:id="rId76" o:title=""/>
          </v:shape>
          <o:OLEObject Type="Embed" ProgID="Equation.3" ShapeID="_x0000_i1060" DrawAspect="Content" ObjectID="_1572119014" r:id="rId77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Силы трения функционально зависят от нормальных сил, в которых можно выделить две составляющие. Первая компонента появляется вследствие распределения масс автомобиля, в то время как вторая компонента объясняется переносом масс. Для передних колес первая компонента записывается так:</w:t>
      </w:r>
    </w:p>
    <w:p w:rsidR="00385363" w:rsidRPr="00385363" w:rsidRDefault="00385363" w:rsidP="0038536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740" w:dyaOrig="615">
          <v:shape id="_x0000_i1061" type="#_x0000_t75" style="width:87pt;height:30.75pt" o:ole="">
            <v:imagedata r:id="rId78" o:title=""/>
          </v:shape>
          <o:OLEObject Type="Embed" ProgID="Equation.3" ShapeID="_x0000_i1061" DrawAspect="Content" ObjectID="_1572119015" r:id="rId79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для задних так:</w:t>
      </w:r>
    </w:p>
    <w:p w:rsidR="00385363" w:rsidRPr="00385363" w:rsidRDefault="00385363" w:rsidP="0038536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740" w:dyaOrig="615">
          <v:shape id="_x0000_i1062" type="#_x0000_t75" style="width:87pt;height:30.75pt" o:ole="">
            <v:imagedata r:id="rId80" o:title=""/>
          </v:shape>
          <o:OLEObject Type="Embed" ProgID="Equation.3" ShapeID="_x0000_i1062" DrawAspect="Content" ObjectID="_1572119016" r:id="rId81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Вторая составляющая нормальной силы связана с осевым перемещением веса, вызванным ускорением или торможением. Её можно найти, используя теорему об изменении кинетического момента системы. Рассмотрение моментов относительно точки контакта шины и дороги для переднего колеса дает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555" w:dyaOrig="375">
          <v:shape id="_x0000_i1063" type="#_x0000_t75" style="width:177.75pt;height:18.75pt" o:ole="">
            <v:imagedata r:id="rId82" o:title=""/>
          </v:shape>
          <o:OLEObject Type="Embed" ProgID="Equation.3" ShapeID="_x0000_i1063" DrawAspect="Content" ObjectID="_1572119017" r:id="rId83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before="12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85">
          <v:shape id="_x0000_i1064" type="#_x0000_t75" style="width:9.75pt;height:14.25pt" o:ole="">
            <v:imagedata r:id="rId84" o:title=""/>
          </v:shape>
          <o:OLEObject Type="Embed" ProgID="Equation.3" ShapeID="_x0000_i1064" DrawAspect="Content" ObjectID="_1572119018" r:id="rId85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является ускорением автомобиля. Поделив обе части на </w:t>
      </w: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40" w:dyaOrig="285">
          <v:shape id="_x0000_i1065" type="#_x0000_t75" style="width:27pt;height:14.25pt" o:ole="">
            <v:imagedata r:id="rId86" o:title=""/>
          </v:shape>
          <o:OLEObject Type="Embed" ProgID="Equation.3" ShapeID="_x0000_i1065" DrawAspect="Content" ObjectID="_1572119019" r:id="rId87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 получим нормальную силу, действующую на переднее колесо,  вызванную переносом веса: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360" w:dyaOrig="615">
          <v:shape id="_x0000_i1066" type="#_x0000_t75" style="width:168pt;height:30.75pt" o:ole="">
            <v:imagedata r:id="rId88" o:title=""/>
          </v:shape>
          <o:OLEObject Type="Embed" ProgID="Equation.3" ShapeID="_x0000_i1066" DrawAspect="Content" ObjectID="_1572119020" r:id="rId89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Аналогично получаем выражение второй составляющей нормальной силы, действующей на заднее колесо: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80" w:dyaOrig="615">
          <v:shape id="_x0000_i1067" type="#_x0000_t75" style="width:174pt;height:30.75pt" o:ole="">
            <v:imagedata r:id="rId90" o:title=""/>
          </v:shape>
          <o:OLEObject Type="Embed" ProgID="Equation.3" ShapeID="_x0000_i1067" DrawAspect="Content" ObjectID="_1572119021" r:id="rId91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Общая нормальная сила, действующая на переднее колесо, есть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775" w:dyaOrig="615">
          <v:shape id="_x0000_i1068" type="#_x0000_t75" style="width:288.75pt;height:30.75pt" o:ole="">
            <v:imagedata r:id="rId92" o:title=""/>
          </v:shape>
          <o:OLEObject Type="Embed" ProgID="Equation.3" ShapeID="_x0000_i1068" DrawAspect="Content" ObjectID="_1572119022" r:id="rId93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а общая нормальная сила, действующая на заднее колесо, есть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5760" w:dyaOrig="615">
          <v:shape id="_x0000_i1069" type="#_x0000_t75" style="width:4in;height:30.75pt" o:ole="">
            <v:imagedata r:id="rId94" o:title=""/>
          </v:shape>
          <o:OLEObject Type="Embed" ProgID="Equation.3" ShapeID="_x0000_i1069" DrawAspect="Content" ObjectID="_1572119023" r:id="rId95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Обозначим</w:t>
      </w:r>
    </w:p>
    <w:p w:rsidR="00385363" w:rsidRPr="00385363" w:rsidRDefault="00385363" w:rsidP="00385363">
      <w:pPr>
        <w:spacing w:after="200" w:line="276" w:lineRule="auto"/>
        <w:ind w:left="960" w:firstLine="708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55" w:dyaOrig="615">
          <v:shape id="_x0000_i1070" type="#_x0000_t75" style="width:72.75pt;height:30.75pt" o:ole="">
            <v:imagedata r:id="rId96" o:title=""/>
          </v:shape>
          <o:OLEObject Type="Embed" ProgID="Equation.3" ShapeID="_x0000_i1070" DrawAspect="Content" ObjectID="_1572119024" r:id="rId97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after="200" w:line="276" w:lineRule="auto"/>
        <w:ind w:left="960" w:firstLine="708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00" w:dyaOrig="615">
          <v:shape id="_x0000_i1071" type="#_x0000_t75" style="width:75pt;height:30.75pt" o:ole="">
            <v:imagedata r:id="rId98" o:title=""/>
          </v:shape>
          <o:OLEObject Type="Embed" ProgID="Equation.3" ShapeID="_x0000_i1071" DrawAspect="Content" ObjectID="_1572119025" r:id="rId99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after="200" w:line="276" w:lineRule="auto"/>
        <w:ind w:left="960" w:firstLine="708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2595" w:dyaOrig="660">
          <v:shape id="_x0000_i1072" type="#_x0000_t75" style="width:129.75pt;height:33pt" o:ole="">
            <v:imagedata r:id="rId100" o:title=""/>
          </v:shape>
          <o:OLEObject Type="Embed" ProgID="Equation.3" ShapeID="_x0000_i1072" DrawAspect="Content" ObjectID="_1572119026" r:id="rId101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Тогда общая нормальная сила, действующая на переднее колесо, может быть выражена следующим образом: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635" w:dyaOrig="375">
          <v:shape id="_x0000_i1073" type="#_x0000_t75" style="width:81.75pt;height:18.75pt" o:ole="">
            <v:imagedata r:id="rId102" o:title=""/>
          </v:shape>
          <o:OLEObject Type="Embed" ProgID="Equation.3" ShapeID="_x0000_i1073" DrawAspect="Content" ObjectID="_1572119027" r:id="rId103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483C0B" wp14:editId="212003A4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504190" cy="309880"/>
                <wp:effectExtent l="0" t="0" r="127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83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5pt;margin-top:0;width:39.7pt;height:24.4pt;z-index:-25165721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136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85363" w:rsidRPr="00385363" w:rsidRDefault="00385363" w:rsidP="00385363">
      <w:pPr>
        <w:spacing w:before="12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А общая нормальная сила, действующая на заднее колесо, получается как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3420D4" wp14:editId="6484BBF9">
                <wp:simplePos x="0" y="0"/>
                <wp:positionH relativeFrom="column">
                  <wp:align>right</wp:align>
                </wp:positionH>
                <wp:positionV relativeFrom="paragraph">
                  <wp:posOffset>67945</wp:posOffset>
                </wp:positionV>
                <wp:extent cx="504190" cy="309880"/>
                <wp:effectExtent l="0" t="1270" r="444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20D4" id="Text Box 3" o:spid="_x0000_s1027" type="#_x0000_t202" style="position:absolute;left:0;text-align:left;margin-left:-11.5pt;margin-top:5.35pt;width:39.7pt;height:24.4pt;z-index:-25165619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cLuA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(2)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665" w:dyaOrig="360">
          <v:shape id="_x0000_i1074" type="#_x0000_t75" style="width:83.25pt;height:18pt" o:ole="">
            <v:imagedata r:id="rId104" o:title=""/>
          </v:shape>
          <o:OLEObject Type="Embed" ProgID="Equation.3" ShapeID="_x0000_i1074" DrawAspect="Content" ObjectID="_1572119028" r:id="rId105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Далее определяем суммарную силу трения: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525" w:dyaOrig="375">
          <v:shape id="_x0000_i1075" type="#_x0000_t75" style="width:326.25pt;height:18.75pt" o:ole="">
            <v:imagedata r:id="rId106" o:title=""/>
          </v:shape>
          <o:OLEObject Type="Embed" ProgID="Equation.3" ShapeID="_x0000_i1075" DrawAspect="Content" ObjectID="_1572119029" r:id="rId107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Применение второго закона Ньютона относительно оси </w:t>
      </w:r>
      <w:r w:rsidRPr="0038536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>
          <v:shape id="_x0000_i1076" type="#_x0000_t75" style="width:9.75pt;height:11.25pt" o:ole="">
            <v:imagedata r:id="rId108" o:title=""/>
          </v:shape>
          <o:OLEObject Type="Embed" ProgID="Equation.3" ShapeID="_x0000_i1076" DrawAspect="Content" ObjectID="_1572119030" r:id="rId109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дает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245" w:dyaOrig="360">
          <v:shape id="_x0000_i1077" type="#_x0000_t75" style="width:62.25pt;height:18pt" o:ole="">
            <v:imagedata r:id="rId110" o:title=""/>
          </v:shape>
          <o:OLEObject Type="Embed" ProgID="Equation.3" ShapeID="_x0000_i1077" DrawAspect="Content" ObjectID="_1572119031" r:id="rId111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Объединяя приведенные выше два уравнения, получим формулу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DC2CA5" wp14:editId="602BF296">
                <wp:simplePos x="0" y="0"/>
                <wp:positionH relativeFrom="column">
                  <wp:align>right</wp:align>
                </wp:positionH>
                <wp:positionV relativeFrom="paragraph">
                  <wp:posOffset>201295</wp:posOffset>
                </wp:positionV>
                <wp:extent cx="504190" cy="309880"/>
                <wp:effectExtent l="0" t="1270" r="444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2CA5" id="Text Box 4" o:spid="_x0000_s1028" type="#_x0000_t202" style="position:absolute;left:0;text-align:left;margin-left:-11.5pt;margin-top:15.85pt;width:39.7pt;height:24.4pt;z-index:-2516551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EBuQIAAMA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(3)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Times New Roman" w:eastAsia="Calibri" w:hAnsi="Times New Roman" w:cs="Times New Roman"/>
          <w:position w:val="-32"/>
          <w:sz w:val="24"/>
          <w:szCs w:val="24"/>
        </w:rPr>
        <w:object w:dxaOrig="3285" w:dyaOrig="735">
          <v:shape id="_x0000_i1078" type="#_x0000_t75" style="width:164.25pt;height:36.75pt" o:ole="">
            <v:imagedata r:id="rId112" o:title=""/>
          </v:shape>
          <o:OLEObject Type="Embed" ProgID="Equation.3" ShapeID="_x0000_i1078" DrawAspect="Content" ObjectID="_1572119032" r:id="rId113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36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FF7256" wp14:editId="2DEA522D">
            <wp:extent cx="2362200" cy="2362200"/>
            <wp:effectExtent l="0" t="0" r="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Рис. 4: Диаграмма сил, действующих на переднее колесо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Далее, используя рис. 4, выведем уравнения, моделирующие динамику переднего и заднего колес. Пусть </w:t>
      </w: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40" w:dyaOrig="360">
          <v:shape id="_x0000_i1079" type="#_x0000_t75" style="width:12pt;height:18pt" o:ole="">
            <v:imagedata r:id="rId115" o:title=""/>
          </v:shape>
          <o:OLEObject Type="Embed" ProgID="Equation.3" ShapeID="_x0000_i1079" DrawAspect="Content" ObjectID="_1572119033" r:id="rId116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крутящий момент, передаваемый от двигателя переднему колесу (предполагаем, что рассматриваемый автомобиль переднеприводный), </w: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15" w:dyaOrig="375">
          <v:shape id="_x0000_i1080" type="#_x0000_t75" style="width:15.75pt;height:18.75pt" o:ole="">
            <v:imagedata r:id="rId117" o:title=""/>
          </v:shape>
          <o:OLEObject Type="Embed" ProgID="Equation.3" ShapeID="_x0000_i1080" DrawAspect="Content" ObjectID="_1572119034" r:id="rId118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тормозной момент, прикладываемый к переднему колесу, </w:t>
      </w: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15" w:dyaOrig="360">
          <v:shape id="_x0000_i1081" type="#_x0000_t75" style="width:15.75pt;height:18pt" o:ole="">
            <v:imagedata r:id="rId119" o:title=""/>
          </v:shape>
          <o:OLEObject Type="Embed" ProgID="Equation.3" ShapeID="_x0000_i1081" DrawAspect="Content" ObjectID="_1572119035" r:id="rId120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тормозной момент, прикладываемый к заднему колесу, и </w:t>
      </w: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15" w:dyaOrig="360">
          <v:shape id="_x0000_i1082" type="#_x0000_t75" style="width:15.75pt;height:18pt" o:ole="">
            <v:imagedata r:id="rId66" o:title=""/>
          </v:shape>
          <o:OLEObject Type="Embed" ProgID="Equation.3" ShapeID="_x0000_i1082" DrawAspect="Content" ObjectID="_1572119036" r:id="rId121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радиус колеса. Пусть </w: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45" w:dyaOrig="375">
          <v:shape id="_x0000_i1083" type="#_x0000_t75" style="width:17.25pt;height:18.75pt" o:ole="">
            <v:imagedata r:id="rId122" o:title=""/>
          </v:shape>
          <o:OLEObject Type="Embed" ProgID="Equation.3" ShapeID="_x0000_i1083" DrawAspect="Content" ObjectID="_1572119037" r:id="rId123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обозначает угловую скорость переднего колеса, а </w:t>
      </w:r>
      <w:r w:rsidRPr="0038536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300" w:dyaOrig="345">
          <v:shape id="_x0000_i1084" type="#_x0000_t75" style="width:15pt;height:17.25pt" o:ole="">
            <v:imagedata r:id="rId124" o:title=""/>
          </v:shape>
          <o:OLEObject Type="Embed" ProgID="Equation.3" ShapeID="_x0000_i1084" DrawAspect="Content" ObjectID="_1572119038" r:id="rId125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угловую скорость заднего колеса. Тогда можно получить динамические уравнения для переднего и заднего колес: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A9A8A9" wp14:editId="3F41109E">
                <wp:simplePos x="0" y="0"/>
                <wp:positionH relativeFrom="column">
                  <wp:align>right</wp:align>
                </wp:positionH>
                <wp:positionV relativeFrom="paragraph">
                  <wp:posOffset>24765</wp:posOffset>
                </wp:positionV>
                <wp:extent cx="504190" cy="309880"/>
                <wp:effectExtent l="0" t="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9A8A9" id="Text Box 5" o:spid="_x0000_s1029" type="#_x0000_t202" style="position:absolute;left:0;text-align:left;margin-left:-11.5pt;margin-top:1.95pt;width:39.7pt;height:24.4pt;z-index:-2516541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75uAIAAL8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(4)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B81264" wp14:editId="6D36639B">
                <wp:simplePos x="0" y="0"/>
                <wp:positionH relativeFrom="column">
                  <wp:align>right</wp:align>
                </wp:positionH>
                <wp:positionV relativeFrom="paragraph">
                  <wp:posOffset>367665</wp:posOffset>
                </wp:positionV>
                <wp:extent cx="504190" cy="309880"/>
                <wp:effectExtent l="0" t="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81264" id="Text Box 6" o:spid="_x0000_s1030" type="#_x0000_t202" style="position:absolute;left:0;text-align:left;margin-left:-11.5pt;margin-top:28.95pt;width:39.7pt;height:24.4pt;z-index:-2516531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42cuA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(5)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225" w:dyaOrig="375">
          <v:shape id="_x0000_i1085" type="#_x0000_t75" style="width:161.25pt;height:18.75pt" o:ole="">
            <v:imagedata r:id="rId126" o:title=""/>
          </v:shape>
          <o:OLEObject Type="Embed" ProgID="Equation.3" ShapeID="_x0000_i1085" DrawAspect="Content" ObjectID="_1572119039" r:id="rId127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685" w:dyaOrig="360">
          <v:shape id="_x0000_i1086" type="#_x0000_t75" style="width:134.25pt;height:18pt" o:ole="">
            <v:imagedata r:id="rId128" o:title=""/>
          </v:shape>
          <o:OLEObject Type="Embed" ProgID="Equation.3" ShapeID="_x0000_i1086" DrawAspect="Content" ObjectID="_1572119040" r:id="rId129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Подставляя (1) и (2) в равенства (4) и (5), получим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A66C9B" wp14:editId="3C0B1544">
                <wp:simplePos x="0" y="0"/>
                <wp:positionH relativeFrom="column">
                  <wp:align>right</wp:align>
                </wp:positionH>
                <wp:positionV relativeFrom="paragraph">
                  <wp:posOffset>119380</wp:posOffset>
                </wp:positionV>
                <wp:extent cx="504190" cy="309880"/>
                <wp:effectExtent l="0" t="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66C9B" id="Text Box 7" o:spid="_x0000_s1031" type="#_x0000_t202" style="position:absolute;left:0;text-align:left;margin-left:-11.5pt;margin-top:9.4pt;width:39.7pt;height:24.4pt;z-index:-2516520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e0uQIAAL8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(6)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Times New Roman" w:eastAsia="Calibri" w:hAnsi="Times New Roman" w:cs="Times New Roman"/>
          <w:position w:val="-32"/>
          <w:sz w:val="24"/>
          <w:szCs w:val="24"/>
        </w:rPr>
        <w:object w:dxaOrig="5025" w:dyaOrig="705">
          <v:shape id="_x0000_i1087" type="#_x0000_t75" style="width:251.25pt;height:35.25pt" o:ole="">
            <v:imagedata r:id="rId130" o:title=""/>
          </v:shape>
          <o:OLEObject Type="Embed" ProgID="Equation.3" ShapeID="_x0000_i1087" DrawAspect="Content" ObjectID="_1572119041" r:id="rId131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A14DD4" wp14:editId="4E6240D1">
                <wp:simplePos x="0" y="0"/>
                <wp:positionH relativeFrom="column">
                  <wp:align>right</wp:align>
                </wp:positionH>
                <wp:positionV relativeFrom="paragraph">
                  <wp:posOffset>137160</wp:posOffset>
                </wp:positionV>
                <wp:extent cx="504190" cy="309880"/>
                <wp:effectExtent l="0" t="3810" r="4445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14DD4" id="Text Box 8" o:spid="_x0000_s1032" type="#_x0000_t202" style="position:absolute;left:0;text-align:left;margin-left:-11.5pt;margin-top:10.8pt;width:39.7pt;height:24.4pt;z-index:-2516510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FVquA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(7)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Times New Roman" w:eastAsia="Calibri" w:hAnsi="Times New Roman" w:cs="Times New Roman"/>
          <w:position w:val="-30"/>
          <w:sz w:val="24"/>
          <w:szCs w:val="24"/>
        </w:rPr>
        <w:object w:dxaOrig="4515" w:dyaOrig="675">
          <v:shape id="_x0000_i1088" type="#_x0000_t75" style="width:225.75pt;height:33.75pt" o:ole="">
            <v:imagedata r:id="rId132" o:title=""/>
          </v:shape>
          <o:OLEObject Type="Embed" ProgID="Equation.3" ShapeID="_x0000_i1088" DrawAspect="Content" ObjectID="_1572119042" r:id="rId133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Тормозной момент, приложенный к заднему колесу, связан с тормозным моментом, приложенным к переднему колесу, равенством</w:t>
      </w:r>
    </w:p>
    <w:p w:rsidR="00385363" w:rsidRPr="00385363" w:rsidRDefault="00385363" w:rsidP="00385363">
      <w:pPr>
        <w:spacing w:before="120" w:after="12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33777D" wp14:editId="38F9E8D0">
                <wp:simplePos x="0" y="0"/>
                <wp:positionH relativeFrom="column">
                  <wp:align>right</wp:align>
                </wp:positionH>
                <wp:positionV relativeFrom="paragraph">
                  <wp:posOffset>58420</wp:posOffset>
                </wp:positionV>
                <wp:extent cx="504190" cy="309880"/>
                <wp:effectExtent l="0" t="1270" r="4445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3777D" id="Text Box 9" o:spid="_x0000_s1033" type="#_x0000_t202" style="position:absolute;left:0;text-align:left;margin-left:-11.5pt;margin-top:4.6pt;width:39.7pt;height:24.4pt;z-index:-25165004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/yluQIAAL8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(8)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375">
          <v:shape id="_x0000_i1089" type="#_x0000_t75" style="width:57pt;height:18.75pt" o:ole="">
            <v:imagedata r:id="rId134" o:title=""/>
          </v:shape>
          <o:OLEObject Type="Embed" ProgID="Equation.3" ShapeID="_x0000_i1089" DrawAspect="Content" ObjectID="_1572119043" r:id="rId135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85363" w:rsidRPr="00385363" w:rsidRDefault="00385363" w:rsidP="003853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где </w:t>
      </w: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15" w:dyaOrig="360">
          <v:shape id="_x0000_i1090" type="#_x0000_t75" style="width:15.75pt;height:18pt" o:ole="">
            <v:imagedata r:id="rId136" o:title=""/>
          </v:shape>
          <o:OLEObject Type="Embed" ProgID="Equation.3" ShapeID="_x0000_i1090" DrawAspect="Content" ObjectID="_1572119044" r:id="rId137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— коэффициент пропорциональности, выражающий соотношение этих двух моментов. Обычное значение </w:t>
      </w: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15" w:dyaOrig="360">
          <v:shape id="_x0000_i1091" type="#_x0000_t75" style="width:15.75pt;height:18pt" o:ole="">
            <v:imagedata r:id="rId136" o:title=""/>
          </v:shape>
          <o:OLEObject Type="Embed" ProgID="Equation.3" ShapeID="_x0000_i1091" DrawAspect="Content" ObjectID="_1572119045" r:id="rId138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лежит в диапазоне от 0,2 до 0,6. Таким образом, момент </w:t>
      </w:r>
      <w:r w:rsidRPr="0038536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315" w:dyaOrig="360">
          <v:shape id="_x0000_i1092" type="#_x0000_t75" style="width:15.75pt;height:18pt" o:ole="">
            <v:imagedata r:id="rId139" o:title=""/>
          </v:shape>
          <o:OLEObject Type="Embed" ProgID="Equation.3" ShapeID="_x0000_i1092" DrawAspect="Content" ObjectID="_1572119046" r:id="rId140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есть часть момента </w: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  <w:lang w:val="en-US"/>
        </w:rPr>
        <w:object w:dxaOrig="345" w:dyaOrig="375">
          <v:shape id="_x0000_i1093" type="#_x0000_t75" style="width:17.25pt;height:18.75pt" o:ole="">
            <v:imagedata r:id="rId141" o:title=""/>
          </v:shape>
          <o:OLEObject Type="Embed" ProgID="Equation.3" ShapeID="_x0000_i1093" DrawAspect="Content" ObjectID="_1572119047" r:id="rId142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 Это помогает предотвращать блокировку заднего колеса даже, если блокируется переднее, что обеспечивает определенную маневренность автомобиля.</w:t>
      </w:r>
    </w:p>
    <w:p w:rsidR="00385363" w:rsidRPr="00385363" w:rsidRDefault="00385363" w:rsidP="00385363">
      <w:pPr>
        <w:spacing w:before="120"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Из подстановки (8) в (7) находим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77BB61A" wp14:editId="72A65D8D">
                <wp:simplePos x="0" y="0"/>
                <wp:positionH relativeFrom="column">
                  <wp:posOffset>5434965</wp:posOffset>
                </wp:positionH>
                <wp:positionV relativeFrom="paragraph">
                  <wp:posOffset>83820</wp:posOffset>
                </wp:positionV>
                <wp:extent cx="504190" cy="309880"/>
                <wp:effectExtent l="0" t="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B61A" id="Text Box 10" o:spid="_x0000_s1034" type="#_x0000_t202" style="position:absolute;left:0;text-align:left;margin-left:427.95pt;margin-top:6.6pt;width:39.7pt;height:24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Sc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(9)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Times New Roman" w:eastAsia="Calibri" w:hAnsi="Times New Roman" w:cs="Times New Roman"/>
          <w:position w:val="-30"/>
          <w:sz w:val="24"/>
          <w:szCs w:val="24"/>
        </w:rPr>
        <w:object w:dxaOrig="4785" w:dyaOrig="675">
          <v:shape id="_x0000_i1094" type="#_x0000_t75" style="width:239.25pt;height:33.75pt" o:ole="">
            <v:imagedata r:id="rId143" o:title=""/>
          </v:shape>
          <o:OLEObject Type="Embed" ProgID="Equation.3" ShapeID="_x0000_i1094" DrawAspect="Content" ObjectID="_1572119048" r:id="rId144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Модель тормозной системы автомобиля описывается соотношениями (3), (6), (9). Определим переменные состояния </w:t>
      </w:r>
      <w:r w:rsidRPr="0038536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45" w:dyaOrig="345">
          <v:shape id="_x0000_i1095" type="#_x0000_t75" style="width:32.25pt;height:17.25pt" o:ole="">
            <v:imagedata r:id="rId145" o:title=""/>
          </v:shape>
          <o:OLEObject Type="Embed" ProgID="Equation.3" ShapeID="_x0000_i1095" DrawAspect="Content" ObjectID="_1572119049" r:id="rId146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8536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75" w:dyaOrig="345">
          <v:shape id="_x0000_i1096" type="#_x0000_t75" style="width:33.75pt;height:17.25pt" o:ole="">
            <v:imagedata r:id="rId147" o:title=""/>
          </v:shape>
          <o:OLEObject Type="Embed" ProgID="Equation.3" ShapeID="_x0000_i1096" DrawAspect="Content" ObjectID="_1572119050" r:id="rId148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95" w:dyaOrig="375">
          <v:shape id="_x0000_i1097" type="#_x0000_t75" style="width:39.75pt;height:18.75pt" o:ole="">
            <v:imagedata r:id="rId149" o:title=""/>
          </v:shape>
          <o:OLEObject Type="Embed" ProgID="Equation.3" ShapeID="_x0000_i1097" DrawAspect="Content" ObjectID="_1572119051" r:id="rId150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8536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80" w:dyaOrig="345">
          <v:shape id="_x0000_i1098" type="#_x0000_t75" style="width:39pt;height:17.25pt" o:ole="">
            <v:imagedata r:id="rId151" o:title=""/>
          </v:shape>
          <o:OLEObject Type="Embed" ProgID="Equation.3" ShapeID="_x0000_i1098" DrawAspect="Content" ObjectID="_1572119052" r:id="rId152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 Используя эти переменные, представим модель тормозной системы автомобиля в форме пространства состояний: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005C60F" wp14:editId="7963ACD6">
                <wp:simplePos x="0" y="0"/>
                <wp:positionH relativeFrom="column">
                  <wp:align>right</wp:align>
                </wp:positionH>
                <wp:positionV relativeFrom="paragraph">
                  <wp:posOffset>655955</wp:posOffset>
                </wp:positionV>
                <wp:extent cx="504190" cy="309880"/>
                <wp:effectExtent l="0" t="0" r="444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C60F" id="Text Box 11" o:spid="_x0000_s1035" type="#_x0000_t202" style="position:absolute;left:0;text-align:left;margin-left:-11.5pt;margin-top:51.65pt;width:39.7pt;height:24.4pt;z-index:-2516480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bwuQ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(10)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Times New Roman" w:eastAsia="Calibri" w:hAnsi="Times New Roman" w:cs="Times New Roman"/>
          <w:position w:val="-112"/>
          <w:sz w:val="24"/>
          <w:szCs w:val="24"/>
        </w:rPr>
        <w:object w:dxaOrig="5715" w:dyaOrig="2355">
          <v:shape id="_x0000_i1099" type="#_x0000_t75" style="width:285.75pt;height:117.75pt" o:ole="">
            <v:imagedata r:id="rId153" o:title=""/>
          </v:shape>
          <o:OLEObject Type="Embed" ProgID="Equation.3" ShapeID="_x0000_i1099" DrawAspect="Content" ObjectID="_1572119053" r:id="rId154"/>
        </w:object>
      </w:r>
    </w:p>
    <w:p w:rsidR="00385363" w:rsidRPr="00385363" w:rsidRDefault="00385363" w:rsidP="00385363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где значения параметров описываются в табл. 1. Выходные значения:</w:t>
      </w:r>
    </w:p>
    <w:p w:rsidR="00385363" w:rsidRPr="00385363" w:rsidRDefault="00385363" w:rsidP="00385363">
      <w:pPr>
        <w:spacing w:before="12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8BF348" wp14:editId="6CB64145">
                <wp:simplePos x="0" y="0"/>
                <wp:positionH relativeFrom="column">
                  <wp:align>right</wp:align>
                </wp:positionH>
                <wp:positionV relativeFrom="paragraph">
                  <wp:posOffset>136525</wp:posOffset>
                </wp:positionV>
                <wp:extent cx="504190" cy="309880"/>
                <wp:effectExtent l="0" t="3175" r="4445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363" w:rsidRDefault="00385363" w:rsidP="00385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BF348" id="Text Box 12" o:spid="_x0000_s1036" type="#_x0000_t202" style="position:absolute;left:0;text-align:left;margin-left:-11.5pt;margin-top:10.75pt;width:39.7pt;height:24.4pt;z-index:-25164697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VHkuQ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" filled="f" stroked="f">
                <v:textbox>
                  <w:txbxContent>
                    <w:p w:rsidR="00385363" w:rsidRDefault="00385363" w:rsidP="0038536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(11)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85363">
        <w:rPr>
          <w:rFonts w:ascii="Times New Roman" w:eastAsia="Calibri" w:hAnsi="Times New Roman" w:cs="Times New Roman"/>
          <w:position w:val="-32"/>
          <w:sz w:val="24"/>
          <w:szCs w:val="24"/>
        </w:rPr>
        <w:object w:dxaOrig="5685" w:dyaOrig="795">
          <v:shape id="_x0000_i1100" type="#_x0000_t75" style="width:284.25pt;height:39.75pt" o:ole="">
            <v:imagedata r:id="rId155" o:title=""/>
          </v:shape>
          <o:OLEObject Type="Embed" ProgID="Equation.3" ShapeID="_x0000_i1100" DrawAspect="Content" ObjectID="_1572119054" r:id="rId156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363" w:rsidRPr="00385363" w:rsidRDefault="00385363" w:rsidP="00385363">
      <w:pPr>
        <w:autoSpaceDE w:val="0"/>
        <w:autoSpaceDN w:val="0"/>
        <w:adjustRightInd w:val="0"/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Следует заметить, что вышеописанная модель тормозной системы состоит только из четырёх, хотя и нелинейных, дифференциальных уравнений. Тем не менее, она достаточно точно характеризует поведение исследуемой системы. </w:t>
      </w:r>
    </w:p>
    <w:p w:rsidR="00385363" w:rsidRPr="00385363" w:rsidRDefault="00385363" w:rsidP="00385363">
      <w:pPr>
        <w:spacing w:after="48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85363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3853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Моделирование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На основе (10), (11) была составлена </w:t>
      </w:r>
      <w:r w:rsidRPr="00385363">
        <w:rPr>
          <w:rFonts w:ascii="Times New Roman" w:eastAsia="Calibri" w:hAnsi="Times New Roman" w:cs="Times New Roman"/>
          <w:sz w:val="24"/>
          <w:szCs w:val="24"/>
          <w:lang w:val="en-US"/>
        </w:rPr>
        <w:t>Simulink</w: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-модель исследуемой системы. Она представлена на рис. 5. В этой модели была использована простейшая схема управления тормозным моментом, основанная на сравнении значения коэффициента проскальзывания для текущего момента времени с его оптимальным значением для данных дорожных условий. </w:t>
      </w:r>
    </w:p>
    <w:p w:rsidR="00385363" w:rsidRPr="00385363" w:rsidRDefault="00385363" w:rsidP="00385363">
      <w:pPr>
        <w:spacing w:before="36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8670D5" wp14:editId="69693F51">
            <wp:extent cx="5953125" cy="3295650"/>
            <wp:effectExtent l="0" t="0" r="9525" b="0"/>
            <wp:docPr id="15" name="Рисунок 10" descr="md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mdl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Рис. 5: </w:t>
      </w:r>
      <w:r w:rsidRPr="00385363">
        <w:rPr>
          <w:rFonts w:ascii="Times New Roman" w:eastAsia="Calibri" w:hAnsi="Times New Roman" w:cs="Times New Roman"/>
          <w:sz w:val="24"/>
          <w:szCs w:val="24"/>
          <w:lang w:val="en-US"/>
        </w:rPr>
        <w:t>Simulink</w:t>
      </w:r>
      <w:r w:rsidRPr="00385363">
        <w:rPr>
          <w:rFonts w:ascii="Times New Roman" w:eastAsia="Calibri" w:hAnsi="Times New Roman" w:cs="Times New Roman"/>
          <w:sz w:val="24"/>
          <w:szCs w:val="24"/>
        </w:rPr>
        <w:t>-диаграмма модели тормозной системы</w:t>
      </w:r>
    </w:p>
    <w:p w:rsidR="00385363" w:rsidRPr="00385363" w:rsidRDefault="00385363" w:rsidP="00385363">
      <w:pPr>
        <w:spacing w:before="120"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На рис. 6, 7, 8 представлены графики  параметров тормозной системы с выключенной АБС.</w:t>
      </w:r>
    </w:p>
    <w:p w:rsidR="00385363" w:rsidRPr="00385363" w:rsidRDefault="00385363" w:rsidP="00385363">
      <w:pPr>
        <w:spacing w:before="36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6A360C2" wp14:editId="79AD552C">
            <wp:extent cx="5372100" cy="3733800"/>
            <wp:effectExtent l="0" t="0" r="0" b="0"/>
            <wp:docPr id="16" name="Рисунок 11" descr="Stopping-distance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Stopping-distance_invert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Рис. 6: Тормозной путь автомобиля, не оборудованного АБС</w:t>
      </w:r>
    </w:p>
    <w:p w:rsidR="00385363" w:rsidRPr="00385363" w:rsidRDefault="00385363" w:rsidP="00385363">
      <w:pPr>
        <w:spacing w:before="36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3FA52" wp14:editId="0E90A29F">
            <wp:extent cx="5372100" cy="3733800"/>
            <wp:effectExtent l="0" t="0" r="0" b="0"/>
            <wp:docPr id="17" name="Рисунок 12" descr="Vehicle velocity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Vehicle velocity_invert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Рис. 7: Скорость автомобиля, не оборудованного АБС</w:t>
      </w:r>
    </w:p>
    <w:p w:rsidR="00385363" w:rsidRPr="00385363" w:rsidRDefault="00385363" w:rsidP="00385363">
      <w:pPr>
        <w:spacing w:before="36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6701C5" wp14:editId="1AFF25E9">
            <wp:extent cx="5372100" cy="3733800"/>
            <wp:effectExtent l="0" t="0" r="0" b="0"/>
            <wp:docPr id="18" name="Рисунок 13" descr="Wheel velocity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Wheel velocity_invert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Рис. 8: Скорости колёс передней и задней осей автомобиля, не оборудованного АБС</w:t>
      </w:r>
    </w:p>
    <w:p w:rsidR="00385363" w:rsidRPr="00385363" w:rsidRDefault="00385363" w:rsidP="00385363">
      <w:pPr>
        <w:spacing w:before="120"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На рис. 9, 10, 11, 12 представлены графики  параметров тормозной системы с АБС.</w:t>
      </w:r>
    </w:p>
    <w:p w:rsidR="00385363" w:rsidRPr="00385363" w:rsidRDefault="00385363" w:rsidP="00385363">
      <w:pPr>
        <w:spacing w:before="36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B9E4A" wp14:editId="1AE494D9">
            <wp:extent cx="5372100" cy="3733800"/>
            <wp:effectExtent l="0" t="0" r="0" b="0"/>
            <wp:docPr id="19" name="Рисунок 14" descr="Stopping distance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Stopping distance_invert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Рис. 9: Тормозной путь автомобиля, оборудованного АБС</w:t>
      </w:r>
    </w:p>
    <w:p w:rsidR="00385363" w:rsidRPr="00385363" w:rsidRDefault="00385363" w:rsidP="00385363">
      <w:pPr>
        <w:spacing w:before="360"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B42772" wp14:editId="5DE611C1">
            <wp:extent cx="5372100" cy="3733800"/>
            <wp:effectExtent l="0" t="0" r="0" b="0"/>
            <wp:docPr id="20" name="Рисунок 15" descr="Vehicle velocity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Vehicle velocity_invert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Рис. 10: Скорость автомобиля, оборудованного АБС</w:t>
      </w:r>
    </w:p>
    <w:p w:rsidR="00385363" w:rsidRPr="00385363" w:rsidRDefault="00385363" w:rsidP="0038536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9FA7B" wp14:editId="3E9B2F4B">
            <wp:extent cx="5372100" cy="3733800"/>
            <wp:effectExtent l="0" t="0" r="0" b="0"/>
            <wp:docPr id="21" name="Рисунок 16" descr="Wheel velocity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Wheel velocity_invert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Рис. 11: Скорости колёс передней и задней осей автомобиля, оборудованного АБС</w:t>
      </w:r>
    </w:p>
    <w:p w:rsidR="00385363" w:rsidRPr="00385363" w:rsidRDefault="00385363" w:rsidP="00385363">
      <w:pPr>
        <w:spacing w:before="360"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8536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EB381E" wp14:editId="1A7FE308">
            <wp:extent cx="5343525" cy="3733800"/>
            <wp:effectExtent l="0" t="0" r="9525" b="0"/>
            <wp:docPr id="22" name="Рисунок 17" descr="Slips_i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Slips_invert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63" w:rsidRPr="00385363" w:rsidRDefault="00385363" w:rsidP="00385363">
      <w:pPr>
        <w:spacing w:before="120" w:after="36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Рис. 12: Проскальзывания </w:t>
      </w:r>
      <w:r w:rsidRPr="0038536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555" w:dyaOrig="375">
          <v:shape id="_x0000_i1101" type="#_x0000_t75" style="width:27.75pt;height:18.75pt" o:ole="">
            <v:imagedata r:id="rId165" o:title=""/>
          </v:shape>
          <o:OLEObject Type="Embed" ProgID="Equation.3" ShapeID="_x0000_i1101" DrawAspect="Content" ObjectID="_1572119055" r:id="rId166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8536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525" w:dyaOrig="345">
          <v:shape id="_x0000_i1102" type="#_x0000_t75" style="width:26.25pt;height:17.25pt" o:ole="">
            <v:imagedata r:id="rId167" o:title=""/>
          </v:shape>
          <o:OLEObject Type="Embed" ProgID="Equation.3" ShapeID="_x0000_i1102" DrawAspect="Content" ObjectID="_1572119056" r:id="rId168"/>
        </w:object>
      </w:r>
      <w:r w:rsidRPr="00385363">
        <w:rPr>
          <w:rFonts w:ascii="Times New Roman" w:eastAsia="Calibri" w:hAnsi="Times New Roman" w:cs="Times New Roman"/>
          <w:sz w:val="24"/>
          <w:szCs w:val="24"/>
        </w:rPr>
        <w:t xml:space="preserve"> колёс автомобиля, оборудованного АБС</w:t>
      </w:r>
    </w:p>
    <w:p w:rsidR="00385363" w:rsidRPr="00385363" w:rsidRDefault="00385363" w:rsidP="00385363">
      <w:pPr>
        <w:spacing w:after="12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Из рис. 6–11 видно, что автомобиль, оснащенный АБС, затратил на торможение в 1,5 раза меньше времени по сравнению с автомобилем, не оборудованным АБС. Также примерно в 1.7 раза сократился и тормозной путь.</w:t>
      </w:r>
    </w:p>
    <w:p w:rsidR="00385363" w:rsidRPr="00385363" w:rsidRDefault="00385363" w:rsidP="00385363">
      <w:pPr>
        <w:spacing w:after="48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Calibri" w:eastAsia="Calibri" w:hAnsi="Calibri" w:cs="Times New Roman"/>
          <w:sz w:val="28"/>
          <w:szCs w:val="28"/>
        </w:rPr>
        <w:br w:type="page"/>
      </w:r>
      <w:r w:rsidRPr="003853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Заключение. Выводы</w:t>
      </w:r>
    </w:p>
    <w:p w:rsidR="00385363" w:rsidRPr="00385363" w:rsidRDefault="00385363" w:rsidP="00385363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Итак, была исследована динамика торможения автомобиля и построена модель этого процесса. Результаты моделирования показывают, что использование даже простейшего закона управления тормозным моментом повышает эффективность торможения — уменьшаются тормозной путь и время торможения, улучшается манёвренность транспортного средства.</w:t>
      </w:r>
    </w:p>
    <w:p w:rsidR="00385363" w:rsidRPr="00385363" w:rsidRDefault="00385363" w:rsidP="00385363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363">
        <w:rPr>
          <w:rFonts w:ascii="Times New Roman" w:eastAsia="Calibri" w:hAnsi="Times New Roman" w:cs="Times New Roman"/>
          <w:sz w:val="24"/>
          <w:szCs w:val="24"/>
        </w:rPr>
        <w:t>Очевидна необходимость разработки более совершенной модели АБС. Для этого нужно спроектировать два дополнительных компонента: контроллер тормозного момента, регулирующий давление в тормозной системе, и блок, оценивающий коэффициент трения между шинами и дорогой. Также требуется получить алгоритм взаимодействия этих двух подсистем.</w:t>
      </w:r>
    </w:p>
    <w:p w:rsidR="00A13646" w:rsidRDefault="00A13646">
      <w:bookmarkStart w:id="0" w:name="_GoBack"/>
      <w:bookmarkEnd w:id="0"/>
    </w:p>
    <w:sectPr w:rsidR="00A1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63"/>
    <w:rsid w:val="00385363"/>
    <w:rsid w:val="00A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DFC6E-2438-4A8C-A8EC-B304C206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2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80.png"/><Relationship Id="rId170" Type="http://schemas.openxmlformats.org/officeDocument/2006/relationships/theme" Target="theme/theme1.xml"/><Relationship Id="rId107" Type="http://schemas.openxmlformats.org/officeDocument/2006/relationships/oleObject" Target="embeddings/oleObject51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image" Target="media/image74.wmf"/><Relationship Id="rId5" Type="http://schemas.openxmlformats.org/officeDocument/2006/relationships/image" Target="media/image2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81.png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6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61" Type="http://schemas.openxmlformats.org/officeDocument/2006/relationships/image" Target="media/image82.png"/><Relationship Id="rId166" Type="http://schemas.openxmlformats.org/officeDocument/2006/relationships/oleObject" Target="embeddings/oleObject7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4.wmf"/><Relationship Id="rId114" Type="http://schemas.openxmlformats.org/officeDocument/2006/relationships/image" Target="media/image57.png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0" Type="http://schemas.openxmlformats.org/officeDocument/2006/relationships/image" Target="media/image30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141" Type="http://schemas.openxmlformats.org/officeDocument/2006/relationships/image" Target="media/image7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7.wmf"/><Relationship Id="rId7" Type="http://schemas.openxmlformats.org/officeDocument/2006/relationships/image" Target="media/image3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162" Type="http://schemas.openxmlformats.org/officeDocument/2006/relationships/image" Target="media/image83.png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5.wmf"/><Relationship Id="rId115" Type="http://schemas.openxmlformats.org/officeDocument/2006/relationships/image" Target="media/image58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8.wmf"/><Relationship Id="rId157" Type="http://schemas.openxmlformats.org/officeDocument/2006/relationships/image" Target="media/image78.png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74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3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84.png"/><Relationship Id="rId3" Type="http://schemas.openxmlformats.org/officeDocument/2006/relationships/webSettings" Target="webSettings.xml"/><Relationship Id="rId25" Type="http://schemas.openxmlformats.org/officeDocument/2006/relationships/image" Target="media/image12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9.png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6.wmf"/><Relationship Id="rId153" Type="http://schemas.openxmlformats.org/officeDocument/2006/relationships/image" Target="media/image76.wmf"/><Relationship Id="rId15" Type="http://schemas.openxmlformats.org/officeDocument/2006/relationships/image" Target="media/image7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png"/><Relationship Id="rId106" Type="http://schemas.openxmlformats.org/officeDocument/2006/relationships/image" Target="media/image53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1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85.png"/><Relationship Id="rId16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5.wmf"/><Relationship Id="rId165" Type="http://schemas.openxmlformats.org/officeDocument/2006/relationships/image" Target="media/image86.wmf"/><Relationship Id="rId27" Type="http://schemas.openxmlformats.org/officeDocument/2006/relationships/image" Target="media/image13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image" Target="media/image77.wmf"/><Relationship Id="rId17" Type="http://schemas.openxmlformats.org/officeDocument/2006/relationships/image" Target="media/image8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1358</Words>
  <Characters>7747</Characters>
  <Application>Microsoft Office Word</Application>
  <DocSecurity>0</DocSecurity>
  <Lines>64</Lines>
  <Paragraphs>18</Paragraphs>
  <ScaleCrop>false</ScaleCrop>
  <Company/>
  <LinksUpToDate>false</LinksUpToDate>
  <CharactersWithSpaces>9087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2017-11-13T18:52:00Z</dcterms:created>
  <dcterms:modified xsi:type="dcterms:W3CDTF">2017-11-13T18:52:00Z</dcterms:modified>
</cp:coreProperties>
</file>