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C9" w:rsidRPr="00D2596A" w:rsidRDefault="005B7FC9" w:rsidP="005B7FC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ru-RU"/>
        </w:rPr>
      </w:pPr>
      <w:r w:rsidRPr="00D2596A"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ru-RU"/>
        </w:rPr>
        <w:t>Биметаллические датчики температуры</w:t>
      </w:r>
    </w:p>
    <w:p w:rsidR="005B7FC9" w:rsidRPr="00D2596A" w:rsidRDefault="005B7FC9" w:rsidP="005B7FC9">
      <w:pPr>
        <w:pStyle w:val="a3"/>
        <w:shd w:val="clear" w:color="auto" w:fill="FFFFFF"/>
        <w:ind w:firstLine="250"/>
        <w:jc w:val="both"/>
        <w:rPr>
          <w:color w:val="272727"/>
          <w:sz w:val="28"/>
          <w:szCs w:val="28"/>
        </w:rPr>
      </w:pPr>
      <w:r w:rsidRPr="00D2596A">
        <w:rPr>
          <w:rStyle w:val="a4"/>
          <w:color w:val="272727"/>
          <w:sz w:val="28"/>
          <w:szCs w:val="28"/>
        </w:rPr>
        <w:t>Биметаллические датчики температуры</w:t>
      </w:r>
      <w:r w:rsidRPr="00D2596A">
        <w:rPr>
          <w:color w:val="272727"/>
          <w:sz w:val="28"/>
          <w:szCs w:val="28"/>
        </w:rPr>
        <w:t> (рис. 1) являются командными органами устройств, регулирующих температуру в охлаждаемых камерах. Чувствительным элементом датчика служит биметаллическая спираль (1), неподвижный конец которой укреплен на стойке (9). При изменении температуры окружающей среды свободный конец чувствительного элемента перемещается, в результате чего происходит замыкание или размыкание контактов. Подвижной контакт (5) находится на свободном конце спирали и соприкасается с неподвижным контактом (4). Магнит (2) и якорь (6) предохраняют контакты от обгорания. Четкость срабатывания контактов некоторых датчиков достигается применением пружинного контакта. Датчик устанавливают на заданную температуру при помощи устройства, состоящего из рычага (8) с ручкой (10), которая насажена на ось (7).</w:t>
      </w:r>
    </w:p>
    <w:p w:rsidR="005B7FC9" w:rsidRPr="00D2596A" w:rsidRDefault="005B7FC9" w:rsidP="005B7FC9">
      <w:pPr>
        <w:pStyle w:val="a3"/>
        <w:shd w:val="clear" w:color="auto" w:fill="FFFFFF"/>
        <w:ind w:firstLine="250"/>
        <w:jc w:val="both"/>
        <w:rPr>
          <w:color w:val="272727"/>
          <w:sz w:val="28"/>
          <w:szCs w:val="28"/>
        </w:rPr>
      </w:pPr>
      <w:r w:rsidRPr="00D2596A">
        <w:rPr>
          <w:rStyle w:val="a4"/>
          <w:color w:val="272727"/>
          <w:sz w:val="28"/>
          <w:szCs w:val="28"/>
        </w:rPr>
        <w:t>Принцип действия биметаллического датчика температуры</w:t>
      </w:r>
      <w:r w:rsidRPr="00D2596A">
        <w:rPr>
          <w:color w:val="272727"/>
          <w:sz w:val="28"/>
          <w:szCs w:val="28"/>
        </w:rPr>
        <w:t xml:space="preserve"> основан на том, что при повышении температуры биметаллическая спираль разворачивается и подвижной контакт прижимается к неподвижному, замыкая </w:t>
      </w:r>
      <w:proofErr w:type="spellStart"/>
      <w:r w:rsidRPr="00D2596A">
        <w:rPr>
          <w:color w:val="272727"/>
          <w:sz w:val="28"/>
          <w:szCs w:val="28"/>
        </w:rPr>
        <w:t>электроцепь</w:t>
      </w:r>
      <w:proofErr w:type="spellEnd"/>
      <w:r w:rsidRPr="00D2596A">
        <w:rPr>
          <w:color w:val="272727"/>
          <w:sz w:val="28"/>
          <w:szCs w:val="28"/>
        </w:rPr>
        <w:t>. С понижением температуры спираль сворачивается, отрывает контакт (5) от контакта (4) и цепь размыкается.</w:t>
      </w:r>
    </w:p>
    <w:p w:rsidR="005B7FC9" w:rsidRPr="00D2596A" w:rsidRDefault="005B7FC9" w:rsidP="005B7FC9">
      <w:pPr>
        <w:pStyle w:val="a3"/>
        <w:shd w:val="clear" w:color="auto" w:fill="FFFFFF"/>
        <w:ind w:firstLine="250"/>
        <w:jc w:val="both"/>
        <w:rPr>
          <w:color w:val="272727"/>
          <w:sz w:val="28"/>
          <w:szCs w:val="28"/>
        </w:rPr>
      </w:pPr>
      <w:r w:rsidRPr="00D2596A">
        <w:rPr>
          <w:color w:val="272727"/>
          <w:sz w:val="28"/>
          <w:szCs w:val="28"/>
        </w:rPr>
        <w:t>При повороте рукоятки (10) кулачок оси (7) отжимает рычаг (8) и расстояние между контактами изменяется. Дифференциал прибора устанавливается вращением винта (3) в пределах от 1 до 5° С, а у датчика ДТКМ – от 2 до 8° С.</w:t>
      </w:r>
    </w:p>
    <w:p w:rsidR="005B7FC9" w:rsidRPr="00D2596A" w:rsidRDefault="005B7FC9" w:rsidP="005B7FC9">
      <w:pPr>
        <w:pStyle w:val="a3"/>
        <w:shd w:val="clear" w:color="auto" w:fill="FFFFFF"/>
        <w:ind w:firstLine="250"/>
        <w:jc w:val="both"/>
        <w:rPr>
          <w:color w:val="272727"/>
          <w:sz w:val="28"/>
          <w:szCs w:val="28"/>
        </w:rPr>
      </w:pPr>
      <w:r w:rsidRPr="00D2596A">
        <w:rPr>
          <w:color w:val="272727"/>
          <w:sz w:val="28"/>
          <w:szCs w:val="28"/>
        </w:rPr>
        <w:t>Все элементы датчика смонтированы на диэлектрическом основании и закрыты съемной крышкой.</w:t>
      </w:r>
    </w:p>
    <w:p w:rsidR="006730A5" w:rsidRPr="00D2596A" w:rsidRDefault="005B7FC9">
      <w:pPr>
        <w:rPr>
          <w:rFonts w:ascii="Times New Roman" w:hAnsi="Times New Roman" w:cs="Times New Roman"/>
          <w:sz w:val="28"/>
          <w:szCs w:val="28"/>
        </w:rPr>
      </w:pPr>
      <w:r w:rsidRPr="00D259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9197" cy="2652071"/>
            <wp:effectExtent l="19050" t="0" r="0" b="0"/>
            <wp:docPr id="1" name="Рисунок 1" descr="ÐÐ°ÑÑÐ¸Ðº ÑÐµÐ¼Ð¿ÐµÑÐ°ÑÑÑ ÐÐ¢Ð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°ÑÑÐ¸Ðº ÑÐµÐ¼Ð¿ÐµÑÐ°ÑÑÑ ÐÐ¢Ð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92" cy="26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C9" w:rsidRDefault="005B7FC9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D2596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Рис. 1 – Датчик температур ДТК-3</w:t>
      </w:r>
    </w:p>
    <w:p w:rsidR="00694A27" w:rsidRPr="00694A27" w:rsidRDefault="00694A27" w:rsidP="00694A27">
      <w:pPr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lastRenderedPageBreak/>
        <w:t>Манометрические датчики температуры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Манометрические датчики-реле температуры (</w:t>
      </w:r>
      <w:proofErr w:type="spellStart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термореле</w:t>
      </w:r>
      <w:proofErr w:type="spellEnd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, термостат) — устройство предназначенное для контроля и поддержания заданной температуры, принцип действия которого основан на уравнении (законе) Менделеева — </w:t>
      </w:r>
      <w:proofErr w:type="spellStart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Клапейрона</w:t>
      </w:r>
      <w:proofErr w:type="spellEnd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: PV = </w:t>
      </w:r>
      <w:proofErr w:type="spellStart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nRT</w:t>
      </w:r>
      <w:proofErr w:type="spellEnd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— в замкнутом объеме приращение давления газа прямо пропорционально увеличению температуры (град. К).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Таким образом, манометрические датчики-реле температуры (ДРТ, </w:t>
      </w:r>
      <w:proofErr w:type="spellStart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термореле</w:t>
      </w:r>
      <w:proofErr w:type="spellEnd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) — это, по сути есть, датчики-реле давления со встроенной </w:t>
      </w:r>
      <w:proofErr w:type="spellStart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термосистемой</w:t>
      </w:r>
      <w:proofErr w:type="spellEnd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постоянного объема, состоящей из </w:t>
      </w:r>
      <w:proofErr w:type="spellStart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термобалона</w:t>
      </w:r>
      <w:proofErr w:type="spellEnd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, в котором при нагреве происходит расширение газа, и тонкой импульсной трубки (капилляра), по которому давление из </w:t>
      </w:r>
      <w:proofErr w:type="spellStart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термобаллона</w:t>
      </w:r>
      <w:proofErr w:type="spellEnd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передается на чувствительный элемент реле давления, которое температурную шкалу.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Рассмотрим подробней манометрический и биметаллический датчики температуры.</w:t>
      </w:r>
    </w:p>
    <w:p w:rsidR="00694A27" w:rsidRPr="00694A27" w:rsidRDefault="00694A27" w:rsidP="00694A27">
      <w:pPr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>Датчик-реле температуры ТАМ-Т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Манометрический датчик-реле температуры ТАМ-Т-BD (</w:t>
      </w:r>
      <w:proofErr w:type="spellStart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термореле</w:t>
      </w:r>
      <w:proofErr w:type="spellEnd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) предназначен для контроля и регулирования температуры (в диапазоне -70…+120°С) газообразных и жидких сред неагрессивных к сплавам, имеющих контакт с измеряемой средой.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Универсальное исполнение датчика-реле температуры ТАМ-Т-BD(БД) позволяет использовать </w:t>
      </w:r>
      <w:proofErr w:type="spellStart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термореле</w:t>
      </w:r>
      <w:proofErr w:type="spellEnd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напрямую, как терморегулятор при управлении насосами или другими исполнительными механизмами без дополнительных устройств (промежуточные реле, пускатели и т.п.). Широкое применение реле ТАМ-Т получили в системах кондиционирования, холодильных установках, бойлерных, котельных, тепловых пунктах, в складских терминалах и везде, где требуются постоянный контроль, сигнализация и поддержание заданной температуры.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Технические характеристики датчика-реле температуры ТАМ-Т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Погрешность на </w:t>
      </w:r>
      <w:proofErr w:type="spellStart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воспроизводимость</w:t>
      </w:r>
      <w:proofErr w:type="spellEnd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: ±2%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Контакты: однополюсный перекидной контакт SPDT.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Электрические характеристики: 10А 250 VAC/ 10А 24VDC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Температура окружающей среды: +70°С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lastRenderedPageBreak/>
        <w:t>Корпус: пластик (синий цвет), оцинкованная сталь.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Степень защиты корпуса: стандарт IP42, под заказ степень защиты IP54.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Материал капилляра и </w:t>
      </w:r>
      <w:proofErr w:type="spellStart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термобалона</w:t>
      </w:r>
      <w:proofErr w:type="spellEnd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: Медный сплав.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Длина капилляра 1,5 м.</w:t>
      </w:r>
    </w:p>
    <w:p w:rsidR="00694A27" w:rsidRPr="00694A27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Способы присоединения к процессу: поверхностный, </w:t>
      </w:r>
      <w:proofErr w:type="spellStart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погружной</w:t>
      </w:r>
      <w:proofErr w:type="spellEnd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в гильзу.</w:t>
      </w:r>
    </w:p>
    <w:p w:rsidR="00694A27" w:rsidRPr="00D2596A" w:rsidRDefault="00694A27" w:rsidP="00694A27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Габаритные и присоединительные размеры </w:t>
      </w:r>
      <w:proofErr w:type="spellStart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термореле</w:t>
      </w:r>
      <w:proofErr w:type="spellEnd"/>
      <w:r w:rsidRPr="00694A27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ТАМ-Т</w:t>
      </w:r>
    </w:p>
    <w:p w:rsidR="00C7238B" w:rsidRDefault="00C7238B" w:rsidP="00C7238B">
      <w:pPr>
        <w:pStyle w:val="a3"/>
        <w:shd w:val="clear" w:color="auto" w:fill="FFFFFF"/>
        <w:spacing w:before="360" w:beforeAutospacing="0" w:after="360" w:afterAutospacing="0" w:line="341" w:lineRule="atLeast"/>
        <w:rPr>
          <w:color w:val="000000"/>
          <w:sz w:val="28"/>
          <w:szCs w:val="28"/>
        </w:rPr>
      </w:pPr>
      <w:r w:rsidRPr="00D2596A">
        <w:rPr>
          <w:noProof/>
          <w:color w:val="000000"/>
          <w:sz w:val="28"/>
          <w:szCs w:val="28"/>
        </w:rPr>
        <w:drawing>
          <wp:inline distT="0" distB="0" distL="0" distR="0">
            <wp:extent cx="5621655" cy="2131060"/>
            <wp:effectExtent l="19050" t="0" r="0" b="0"/>
            <wp:docPr id="7" name="Рисунок 7" descr="http://xn--90ahjlpcccjdm.xn--p1ai/wp-content/uploads/2018/03/tam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90ahjlpcccjdm.xn--p1ai/wp-content/uploads/2018/03/tam-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27" w:rsidRPr="00D2596A" w:rsidRDefault="00694A27" w:rsidP="00C7238B">
      <w:pPr>
        <w:pStyle w:val="a3"/>
        <w:shd w:val="clear" w:color="auto" w:fill="FFFFFF"/>
        <w:spacing w:before="360" w:beforeAutospacing="0" w:after="360" w:afterAutospacing="0" w:line="341" w:lineRule="atLeast"/>
        <w:rPr>
          <w:color w:val="000000"/>
          <w:sz w:val="28"/>
          <w:szCs w:val="28"/>
        </w:rPr>
      </w:pPr>
    </w:p>
    <w:p w:rsidR="005B1271" w:rsidRDefault="005B1271" w:rsidP="005B1271">
      <w:pPr>
        <w:pStyle w:val="a3"/>
        <w:spacing w:before="360" w:after="360" w:line="341" w:lineRule="atLeast"/>
        <w:rPr>
          <w:color w:val="000000"/>
          <w:sz w:val="28"/>
          <w:szCs w:val="28"/>
        </w:rPr>
      </w:pPr>
      <w:r w:rsidRPr="005B1271">
        <w:rPr>
          <w:color w:val="000000"/>
          <w:sz w:val="28"/>
          <w:szCs w:val="28"/>
        </w:rPr>
        <w:t>Биметаллические термостаты серии KSD-301 (KD302)</w:t>
      </w:r>
    </w:p>
    <w:p w:rsidR="005B1271" w:rsidRPr="005B1271" w:rsidRDefault="005B1271" w:rsidP="005B1271">
      <w:pPr>
        <w:pStyle w:val="a3"/>
        <w:spacing w:before="360" w:after="360" w:line="341" w:lineRule="atLeas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44256" cy="1844256"/>
            <wp:effectExtent l="19050" t="0" r="3594" b="0"/>
            <wp:docPr id="2" name="Рисунок 1" descr="Ð¢ÐµÑÐ¼Ð¾ÑÑÐ°Ñ ÑÐ°Ð±Ð»ÐµÑÐºÐ° KSD301 105Â°Ð¡ 10 A TCH-003 Ñ Ð´Ð¾ÑÑÐ°Ð²ÐºÐ¾Ð¹ Ð¿Ð¾ Ð Ð¾ÑÑÐ¸Ð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ÐµÑÐ¼Ð¾ÑÑÐ°Ñ ÑÐ°Ð±Ð»ÐµÑÐºÐ° KSD301 105Â°Ð¡ 10 A TCH-003 Ñ Ð´Ð¾ÑÑÐ°Ð²ÐºÐ¾Ð¹ Ð¿Ð¾ Ð Ð¾ÑÑÐ¸Ð¸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26" cy="184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271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266950" cy="180733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12" cy="180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271" w:rsidRPr="005B1271" w:rsidRDefault="005B1271" w:rsidP="005B1271">
      <w:pPr>
        <w:pStyle w:val="a3"/>
        <w:spacing w:before="360" w:after="360" w:line="341" w:lineRule="atLeast"/>
        <w:rPr>
          <w:color w:val="000000"/>
          <w:sz w:val="28"/>
          <w:szCs w:val="28"/>
        </w:rPr>
      </w:pPr>
      <w:r w:rsidRPr="005B1271">
        <w:rPr>
          <w:color w:val="000000"/>
          <w:sz w:val="28"/>
          <w:szCs w:val="28"/>
        </w:rPr>
        <w:t>В качестве принципа работы термостатов серии KSD-301 (KD302) используется свойство биметаллических (латунно-стальных) пластин изгибаться при нагреве под воздействием температуры, поскольку коэффициенты расширения применяемых металлов разные. Изгиб пластин управляет замыканием или размыканием контактов.</w:t>
      </w:r>
    </w:p>
    <w:p w:rsidR="005B1271" w:rsidRPr="005B1271" w:rsidRDefault="005B1271" w:rsidP="005B1271">
      <w:pPr>
        <w:pStyle w:val="a3"/>
        <w:spacing w:before="360" w:after="360" w:line="341" w:lineRule="atLeast"/>
        <w:rPr>
          <w:color w:val="000000"/>
          <w:sz w:val="28"/>
          <w:szCs w:val="28"/>
        </w:rPr>
      </w:pPr>
      <w:r w:rsidRPr="005B1271">
        <w:rPr>
          <w:color w:val="000000"/>
          <w:sz w:val="28"/>
          <w:szCs w:val="28"/>
        </w:rPr>
        <w:lastRenderedPageBreak/>
        <w:t>Когда после снятия перегрузки биметаллический сплав охлаждается, то контакты возвращаются в исходное состояние. Допустимое отклонение температуры срабатывания сос</w:t>
      </w:r>
      <w:r>
        <w:rPr>
          <w:color w:val="000000"/>
          <w:sz w:val="28"/>
          <w:szCs w:val="28"/>
        </w:rPr>
        <w:t>тавляет ±5% или ±10%.</w:t>
      </w:r>
    </w:p>
    <w:p w:rsidR="005B1271" w:rsidRPr="005B1271" w:rsidRDefault="005B1271" w:rsidP="005B1271">
      <w:pPr>
        <w:pStyle w:val="a3"/>
        <w:spacing w:before="360" w:after="360" w:line="341" w:lineRule="atLeast"/>
        <w:rPr>
          <w:color w:val="000000"/>
          <w:sz w:val="28"/>
          <w:szCs w:val="28"/>
        </w:rPr>
      </w:pPr>
      <w:r w:rsidRPr="005B1271">
        <w:rPr>
          <w:color w:val="000000"/>
          <w:sz w:val="28"/>
          <w:szCs w:val="28"/>
        </w:rPr>
        <w:t>Термостаты серии KSD-301 (KD302) выпускаются также с ручным сбросом, в их обозначении присутствует суффикс "M" (RESET). Термостаты серии KSD-301 (KD302) с ручным сбросом имеют специальную кнопку, расположенную на корпусе прибора.</w:t>
      </w:r>
    </w:p>
    <w:p w:rsidR="005B1271" w:rsidRPr="005B1271" w:rsidRDefault="005B1271" w:rsidP="005B1271">
      <w:pPr>
        <w:pStyle w:val="a3"/>
        <w:spacing w:before="360" w:after="360" w:line="341" w:lineRule="atLeast"/>
        <w:rPr>
          <w:color w:val="000000"/>
          <w:sz w:val="28"/>
          <w:szCs w:val="28"/>
        </w:rPr>
      </w:pPr>
      <w:r w:rsidRPr="005B1271">
        <w:rPr>
          <w:color w:val="000000"/>
          <w:sz w:val="28"/>
          <w:szCs w:val="28"/>
        </w:rPr>
        <w:t xml:space="preserve">Термостаты серии KSD-301 (KD302) по принципу работы похожи на самовосстанавливающиеся </w:t>
      </w:r>
      <w:proofErr w:type="spellStart"/>
      <w:r w:rsidRPr="005B1271">
        <w:rPr>
          <w:color w:val="000000"/>
          <w:sz w:val="28"/>
          <w:szCs w:val="28"/>
        </w:rPr>
        <w:t>термопредохранители</w:t>
      </w:r>
      <w:proofErr w:type="spellEnd"/>
      <w:r w:rsidRPr="005B1271">
        <w:rPr>
          <w:color w:val="000000"/>
          <w:sz w:val="28"/>
          <w:szCs w:val="28"/>
        </w:rPr>
        <w:t xml:space="preserve"> и реле, поэтому часто используются и другие названия термостатов: </w:t>
      </w:r>
      <w:proofErr w:type="spellStart"/>
      <w:r w:rsidRPr="005B1271">
        <w:rPr>
          <w:color w:val="000000"/>
          <w:sz w:val="28"/>
          <w:szCs w:val="28"/>
        </w:rPr>
        <w:t>термоконтакт</w:t>
      </w:r>
      <w:proofErr w:type="spellEnd"/>
      <w:r w:rsidRPr="005B1271">
        <w:rPr>
          <w:color w:val="000000"/>
          <w:sz w:val="28"/>
          <w:szCs w:val="28"/>
        </w:rPr>
        <w:t xml:space="preserve">, </w:t>
      </w:r>
      <w:proofErr w:type="spellStart"/>
      <w:r w:rsidRPr="005B1271">
        <w:rPr>
          <w:color w:val="000000"/>
          <w:sz w:val="28"/>
          <w:szCs w:val="28"/>
        </w:rPr>
        <w:t>термопрерыватель</w:t>
      </w:r>
      <w:proofErr w:type="spellEnd"/>
      <w:r w:rsidRPr="005B1271">
        <w:rPr>
          <w:color w:val="000000"/>
          <w:sz w:val="28"/>
          <w:szCs w:val="28"/>
        </w:rPr>
        <w:t xml:space="preserve">, </w:t>
      </w:r>
      <w:proofErr w:type="spellStart"/>
      <w:r w:rsidRPr="005B1271">
        <w:rPr>
          <w:color w:val="000000"/>
          <w:sz w:val="28"/>
          <w:szCs w:val="28"/>
        </w:rPr>
        <w:t>термореле</w:t>
      </w:r>
      <w:proofErr w:type="spellEnd"/>
      <w:r w:rsidRPr="005B1271">
        <w:rPr>
          <w:color w:val="000000"/>
          <w:sz w:val="28"/>
          <w:szCs w:val="28"/>
        </w:rPr>
        <w:t xml:space="preserve">, </w:t>
      </w:r>
      <w:proofErr w:type="spellStart"/>
      <w:r w:rsidRPr="005B1271">
        <w:rPr>
          <w:color w:val="000000"/>
          <w:sz w:val="28"/>
          <w:szCs w:val="28"/>
        </w:rPr>
        <w:t>термовыключатель</w:t>
      </w:r>
      <w:proofErr w:type="spellEnd"/>
      <w:r w:rsidRPr="005B1271">
        <w:rPr>
          <w:color w:val="000000"/>
          <w:sz w:val="28"/>
          <w:szCs w:val="28"/>
        </w:rPr>
        <w:t xml:space="preserve">, </w:t>
      </w:r>
      <w:proofErr w:type="spellStart"/>
      <w:r w:rsidRPr="005B1271">
        <w:rPr>
          <w:color w:val="000000"/>
          <w:sz w:val="28"/>
          <w:szCs w:val="28"/>
        </w:rPr>
        <w:t>термопредохранитель</w:t>
      </w:r>
      <w:proofErr w:type="spellEnd"/>
      <w:r w:rsidRPr="005B1271">
        <w:rPr>
          <w:color w:val="000000"/>
          <w:sz w:val="28"/>
          <w:szCs w:val="28"/>
        </w:rPr>
        <w:t xml:space="preserve">, </w:t>
      </w:r>
      <w:proofErr w:type="spellStart"/>
      <w:r w:rsidRPr="005B1271">
        <w:rPr>
          <w:color w:val="000000"/>
          <w:sz w:val="28"/>
          <w:szCs w:val="28"/>
        </w:rPr>
        <w:t>термодатчик</w:t>
      </w:r>
      <w:proofErr w:type="spellEnd"/>
      <w:r w:rsidRPr="005B1271">
        <w:rPr>
          <w:color w:val="000000"/>
          <w:sz w:val="28"/>
          <w:szCs w:val="28"/>
        </w:rPr>
        <w:t xml:space="preserve">, </w:t>
      </w:r>
      <w:proofErr w:type="spellStart"/>
      <w:r w:rsidRPr="005B1271">
        <w:rPr>
          <w:color w:val="000000"/>
          <w:sz w:val="28"/>
          <w:szCs w:val="28"/>
        </w:rPr>
        <w:t>термоотсекатель</w:t>
      </w:r>
      <w:proofErr w:type="spellEnd"/>
      <w:r w:rsidRPr="005B1271">
        <w:rPr>
          <w:color w:val="000000"/>
          <w:sz w:val="28"/>
          <w:szCs w:val="28"/>
        </w:rPr>
        <w:t xml:space="preserve">, </w:t>
      </w:r>
      <w:proofErr w:type="spellStart"/>
      <w:r w:rsidRPr="005B127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ермозащита</w:t>
      </w:r>
      <w:proofErr w:type="spellEnd"/>
      <w:r>
        <w:rPr>
          <w:color w:val="000000"/>
          <w:sz w:val="28"/>
          <w:szCs w:val="28"/>
        </w:rPr>
        <w:t>, защитный термостат.</w:t>
      </w:r>
    </w:p>
    <w:p w:rsidR="00C7238B" w:rsidRDefault="005B1271" w:rsidP="005B1271">
      <w:pPr>
        <w:pStyle w:val="a3"/>
        <w:spacing w:before="360" w:beforeAutospacing="0" w:after="360" w:afterAutospacing="0" w:line="341" w:lineRule="atLeast"/>
        <w:rPr>
          <w:color w:val="000000"/>
          <w:sz w:val="28"/>
          <w:szCs w:val="28"/>
        </w:rPr>
      </w:pPr>
      <w:r w:rsidRPr="005B1271">
        <w:rPr>
          <w:color w:val="000000"/>
          <w:sz w:val="28"/>
          <w:szCs w:val="28"/>
        </w:rPr>
        <w:t>У нормально замкнутых термостатов серии KSD-301 (KD302) биметаллические пластины находятся в замкнутом состоянии. При нагреве происходит деформация пластин и размыкание цепи. Нормально разомкнутые термостаты, наоборот, имеют разомкнутые контакты, а перегрев биметаллических пластин приводит к замыканию цепи.</w:t>
      </w:r>
    </w:p>
    <w:p w:rsidR="005B1271" w:rsidRPr="005B1271" w:rsidRDefault="005B1271" w:rsidP="005B1271">
      <w:pPr>
        <w:pStyle w:val="a3"/>
        <w:spacing w:before="360" w:after="360" w:line="341" w:lineRule="atLeast"/>
        <w:rPr>
          <w:color w:val="000000"/>
          <w:sz w:val="28"/>
          <w:szCs w:val="28"/>
        </w:rPr>
      </w:pPr>
      <w:r w:rsidRPr="005B1271">
        <w:rPr>
          <w:color w:val="000000"/>
          <w:sz w:val="28"/>
          <w:szCs w:val="28"/>
        </w:rPr>
        <w:t>Термостаты серии KSD-301 (KD302) представляют собой цилиндрический корпус (из керамики или термопластика) с металлической крышкой, подвижным или неподвижным металлическим фланцем, обеспечивающим крепление термостата, и вертикальными, горизонтальными или угловыми выво</w:t>
      </w:r>
      <w:r>
        <w:rPr>
          <w:color w:val="000000"/>
          <w:sz w:val="28"/>
          <w:szCs w:val="28"/>
        </w:rPr>
        <w:t>дами шириной 4,8 мм или 6,3 мм.</w:t>
      </w:r>
    </w:p>
    <w:p w:rsidR="005B1271" w:rsidRPr="00D2596A" w:rsidRDefault="005B1271" w:rsidP="005B1271">
      <w:pPr>
        <w:pStyle w:val="a3"/>
        <w:spacing w:before="360" w:beforeAutospacing="0" w:after="360" w:afterAutospacing="0" w:line="341" w:lineRule="atLeast"/>
        <w:rPr>
          <w:color w:val="000000"/>
          <w:sz w:val="28"/>
          <w:szCs w:val="28"/>
        </w:rPr>
      </w:pPr>
      <w:r w:rsidRPr="005B1271">
        <w:rPr>
          <w:color w:val="000000"/>
          <w:sz w:val="28"/>
          <w:szCs w:val="28"/>
        </w:rPr>
        <w:t>Ресурс срабатываний термостатов серии KSD-301 (KD302) составляет не менее 50 тысяч циклов при соблюдении требований эксплуатации.</w:t>
      </w:r>
    </w:p>
    <w:p w:rsidR="00C7238B" w:rsidRPr="00D2596A" w:rsidRDefault="00C7238B" w:rsidP="00C7238B">
      <w:pPr>
        <w:pStyle w:val="a3"/>
        <w:spacing w:before="360" w:beforeAutospacing="0" w:after="360" w:afterAutospacing="0" w:line="341" w:lineRule="atLeast"/>
        <w:rPr>
          <w:color w:val="000000"/>
          <w:sz w:val="28"/>
          <w:szCs w:val="28"/>
        </w:rPr>
      </w:pPr>
    </w:p>
    <w:p w:rsidR="00C7238B" w:rsidRPr="00D2596A" w:rsidRDefault="00C7238B">
      <w:pPr>
        <w:rPr>
          <w:rFonts w:ascii="Times New Roman" w:hAnsi="Times New Roman" w:cs="Times New Roman"/>
          <w:sz w:val="28"/>
          <w:szCs w:val="28"/>
        </w:rPr>
      </w:pPr>
    </w:p>
    <w:sectPr w:rsidR="00C7238B" w:rsidRPr="00D2596A" w:rsidSect="0067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B7FC9"/>
    <w:rsid w:val="003054A6"/>
    <w:rsid w:val="005B1271"/>
    <w:rsid w:val="005B7FC9"/>
    <w:rsid w:val="006730A5"/>
    <w:rsid w:val="00694A27"/>
    <w:rsid w:val="00C250EB"/>
    <w:rsid w:val="00C7238B"/>
    <w:rsid w:val="00CA60DE"/>
    <w:rsid w:val="00D2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A5"/>
  </w:style>
  <w:style w:type="paragraph" w:styleId="1">
    <w:name w:val="heading 1"/>
    <w:basedOn w:val="a"/>
    <w:link w:val="10"/>
    <w:uiPriority w:val="9"/>
    <w:qFormat/>
    <w:rsid w:val="005B7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3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F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23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238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2019-09-15T11:47:00Z</dcterms:created>
  <dcterms:modified xsi:type="dcterms:W3CDTF">2019-09-17T11:09:00Z</dcterms:modified>
</cp:coreProperties>
</file>