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C" w:rsidRDefault="0009730C">
      <w:pPr>
        <w:spacing w:before="27" w:after="27" w:line="240" w:lineRule="exact"/>
        <w:rPr>
          <w:sz w:val="19"/>
          <w:szCs w:val="19"/>
        </w:rPr>
      </w:pPr>
    </w:p>
    <w:p w:rsidR="0009730C" w:rsidRDefault="0009730C">
      <w:pPr>
        <w:rPr>
          <w:sz w:val="2"/>
          <w:szCs w:val="2"/>
        </w:rPr>
        <w:sectPr w:rsidR="0009730C">
          <w:pgSz w:w="11900" w:h="16840"/>
          <w:pgMar w:top="1355" w:right="0" w:bottom="1735" w:left="0" w:header="0" w:footer="3" w:gutter="0"/>
          <w:cols w:space="720"/>
          <w:noEndnote/>
          <w:docGrid w:linePitch="360"/>
        </w:sectPr>
      </w:pPr>
    </w:p>
    <w:p w:rsidR="0009730C" w:rsidRDefault="00984734">
      <w:pPr>
        <w:pStyle w:val="10"/>
        <w:keepNext/>
        <w:keepLines/>
        <w:shd w:val="clear" w:color="auto" w:fill="auto"/>
        <w:spacing w:after="74" w:line="240" w:lineRule="exact"/>
      </w:pPr>
      <w:bookmarkStart w:id="0" w:name="bookmark0"/>
      <w:r>
        <w:lastRenderedPageBreak/>
        <w:t>Задание 3</w:t>
      </w:r>
      <w:bookmarkEnd w:id="0"/>
    </w:p>
    <w:p w:rsidR="0009730C" w:rsidRDefault="00984734">
      <w:pPr>
        <w:pStyle w:val="20"/>
        <w:shd w:val="clear" w:color="auto" w:fill="auto"/>
        <w:spacing w:before="0" w:after="243"/>
        <w:ind w:firstLine="600"/>
      </w:pPr>
      <w:r>
        <w:t xml:space="preserve">В задании необходимо привести I) конструкцию указанного в задании (таблица </w:t>
      </w:r>
      <w:r>
        <w:rPr>
          <w:lang w:val="en-US" w:eastAsia="en-US" w:bidi="en-US"/>
        </w:rPr>
        <w:t>A</w:t>
      </w:r>
      <w:r w:rsidRPr="003B1F59">
        <w:rPr>
          <w:lang w:eastAsia="en-US" w:bidi="en-US"/>
        </w:rPr>
        <w:t>.</w:t>
      </w:r>
      <w:r>
        <w:rPr>
          <w:lang w:val="en-US" w:eastAsia="en-US" w:bidi="en-US"/>
        </w:rPr>
        <w:t>I</w:t>
      </w:r>
      <w:r w:rsidRPr="003B1F59">
        <w:rPr>
          <w:lang w:eastAsia="en-US" w:bidi="en-US"/>
        </w:rPr>
        <w:t xml:space="preserve"> </w:t>
      </w:r>
      <w:r>
        <w:t xml:space="preserve">приложения) </w:t>
      </w:r>
      <w:r>
        <w:rPr>
          <w:rStyle w:val="21"/>
        </w:rPr>
        <w:t>датчика</w:t>
      </w:r>
      <w:r>
        <w:t xml:space="preserve"> физической величины - пирометра излуче</w:t>
      </w:r>
      <w:r>
        <w:softHyphen/>
        <w:t xml:space="preserve">ния, 2) схему его включения, 3) пример применения этого датчика в автоматике и 4) </w:t>
      </w:r>
      <w:r>
        <w:t>указанные ниже характеристики (нелинейность, диапазон измеряемых (входных) значений, диапазон выходных значений, точность, разрешающая способность, быстродействие).</w:t>
      </w:r>
    </w:p>
    <w:p w:rsidR="0009730C" w:rsidRDefault="00984734">
      <w:pPr>
        <w:pStyle w:val="20"/>
        <w:shd w:val="clear" w:color="auto" w:fill="auto"/>
        <w:spacing w:before="0" w:after="0" w:line="302" w:lineRule="exact"/>
        <w:ind w:firstLine="600"/>
      </w:pPr>
      <w:r>
        <w:t xml:space="preserve">ПИРОМЕТРЫ (от греч. </w:t>
      </w:r>
      <w:proofErr w:type="spellStart"/>
      <w:r>
        <w:t>руг-огонь</w:t>
      </w:r>
      <w:proofErr w:type="spellEnd"/>
      <w:r>
        <w:t xml:space="preserve"> и </w:t>
      </w:r>
      <w:proofErr w:type="spellStart"/>
      <w:r>
        <w:rPr>
          <w:lang w:val="en-US" w:eastAsia="en-US" w:bidi="en-US"/>
        </w:rPr>
        <w:t>metreo</w:t>
      </w:r>
      <w:proofErr w:type="spellEnd"/>
      <w:r w:rsidRPr="003B1F59">
        <w:rPr>
          <w:lang w:eastAsia="en-US" w:bidi="en-US"/>
        </w:rPr>
        <w:t xml:space="preserve"> </w:t>
      </w:r>
      <w:r>
        <w:t>- измеряю), оптические прибо</w:t>
      </w:r>
      <w:r>
        <w:softHyphen/>
        <w:t>ры для измерения темпер</w:t>
      </w:r>
      <w:r>
        <w:t>атуры гл. обр. непрозрачных тел по их излучению в оптическом диапазоне спектра (длины волн в видимой части 0,4-0,76, в неви</w:t>
      </w:r>
      <w:r>
        <w:softHyphen/>
        <w:t>димой &gt; 0,76 мкм). Совокупность методов определения с помощью пирометров высоких температур наз. пирометрией.</w:t>
      </w:r>
    </w:p>
    <w:p w:rsidR="0009730C" w:rsidRDefault="00984734">
      <w:pPr>
        <w:pStyle w:val="20"/>
        <w:shd w:val="clear" w:color="auto" w:fill="auto"/>
        <w:spacing w:before="0" w:after="0"/>
        <w:ind w:firstLine="600"/>
      </w:pPr>
      <w:r>
        <w:t xml:space="preserve">При всем разнообразии </w:t>
      </w:r>
      <w:r>
        <w:t>существующих термометров и датчиков темпера</w:t>
      </w:r>
      <w:r>
        <w:softHyphen/>
        <w:t>туры в производстве возникают задачи, которые не под силу современным кон</w:t>
      </w:r>
      <w:r>
        <w:softHyphen/>
        <w:t>тактным цифровым термометрам. Оборудование и устройства многих техноло</w:t>
      </w:r>
      <w:r>
        <w:softHyphen/>
        <w:t>гических циклов и процессов не позволяют установку контактных датчи</w:t>
      </w:r>
      <w:r>
        <w:t>ков или показывающих приборов для контроля температуры по ряду технических при</w:t>
      </w:r>
      <w:r>
        <w:softHyphen/>
        <w:t>чин, либо установка и монтаж подобных датчиков и приборов затруднена. Вви</w:t>
      </w:r>
      <w:r>
        <w:softHyphen/>
        <w:t>ду актуальности такой проблемы были разработаны специальные инфракрас</w:t>
      </w:r>
      <w:r>
        <w:softHyphen/>
        <w:t>ные термометры (пирометры), позво</w:t>
      </w:r>
      <w:r>
        <w:t>ляющие измерять температуру в труднодо</w:t>
      </w:r>
      <w:r>
        <w:softHyphen/>
        <w:t>ступных, горячих, вращающихся или опасных местах.</w:t>
      </w:r>
    </w:p>
    <w:p w:rsidR="0009730C" w:rsidRDefault="00984734">
      <w:pPr>
        <w:pStyle w:val="20"/>
        <w:shd w:val="clear" w:color="auto" w:fill="auto"/>
        <w:spacing w:before="0" w:after="0"/>
        <w:ind w:firstLine="600"/>
      </w:pPr>
      <w:r>
        <w:t>Первый образец инфракрасного термометра был создан в конце 1988 года.</w:t>
      </w:r>
    </w:p>
    <w:p w:rsidR="0009730C" w:rsidRDefault="00984734">
      <w:pPr>
        <w:pStyle w:val="20"/>
        <w:shd w:val="clear" w:color="auto" w:fill="auto"/>
        <w:spacing w:before="0" w:after="0"/>
        <w:ind w:firstLine="600"/>
      </w:pPr>
      <w:r>
        <w:t>По области применения инфракрасные термометры классифицируют на 2 типа: стационарные и переносные</w:t>
      </w:r>
      <w:r>
        <w:t xml:space="preserve"> (портативные). Инфракрасные термометры относятся к группе приборов неразрушающего контроля, что позволяет прово</w:t>
      </w:r>
      <w:r>
        <w:softHyphen/>
        <w:t>дин, измерение температур без непосредственного контакта е измеряемой по</w:t>
      </w:r>
      <w:r>
        <w:softHyphen/>
        <w:t>верхностью, как в случае с контактными электронными термометрами. Их и</w:t>
      </w:r>
      <w:r>
        <w:t>с</w:t>
      </w:r>
      <w:r>
        <w:softHyphen/>
        <w:t>пользование гарантирует безопасность при диагностике дефектов и мониторин</w:t>
      </w:r>
      <w:r>
        <w:softHyphen/>
        <w:t>ге различных процессов, а также помехоустойчивость в процессе измерения для получения объективных и точных результатов.</w:t>
      </w:r>
    </w:p>
    <w:p w:rsidR="0009730C" w:rsidRDefault="00984734">
      <w:pPr>
        <w:pStyle w:val="30"/>
        <w:shd w:val="clear" w:color="auto" w:fill="auto"/>
      </w:pPr>
      <w:r>
        <w:t>Основные параметры пирометров:</w:t>
      </w:r>
    </w:p>
    <w:p w:rsidR="0009730C" w:rsidRDefault="00984734">
      <w:pPr>
        <w:pStyle w:val="20"/>
        <w:numPr>
          <w:ilvl w:val="0"/>
          <w:numId w:val="1"/>
        </w:numPr>
        <w:shd w:val="clear" w:color="auto" w:fill="auto"/>
        <w:tabs>
          <w:tab w:val="left" w:pos="1371"/>
        </w:tabs>
        <w:spacing w:before="0" w:after="0"/>
        <w:ind w:firstLine="600"/>
      </w:pPr>
      <w:r>
        <w:t xml:space="preserve">выбор диапазона температур - </w:t>
      </w:r>
      <w:r>
        <w:t>зависит непосредственно от объекта, контроль температуры которого осуществляется.</w:t>
      </w:r>
    </w:p>
    <w:p w:rsidR="0009730C" w:rsidRDefault="00984734">
      <w:pPr>
        <w:pStyle w:val="20"/>
        <w:numPr>
          <w:ilvl w:val="0"/>
          <w:numId w:val="1"/>
        </w:numPr>
        <w:shd w:val="clear" w:color="auto" w:fill="auto"/>
        <w:tabs>
          <w:tab w:val="left" w:pos="1371"/>
        </w:tabs>
        <w:spacing w:before="0" w:after="0"/>
        <w:ind w:firstLine="600"/>
      </w:pPr>
      <w:r>
        <w:t>тип прицельного устройства -полностью определяется размерами объектов, температуру которых необходимо определить, а также расстоянием до этих объектов. Контроль температуры м</w:t>
      </w:r>
      <w:r>
        <w:t>алых и значительно удаленных объ</w:t>
      </w:r>
      <w:r>
        <w:softHyphen/>
        <w:t>ектов требует дорогих прицельных устройств.</w:t>
      </w:r>
    </w:p>
    <w:p w:rsidR="0009730C" w:rsidRDefault="00984734">
      <w:pPr>
        <w:pStyle w:val="20"/>
        <w:numPr>
          <w:ilvl w:val="0"/>
          <w:numId w:val="1"/>
        </w:numPr>
        <w:shd w:val="clear" w:color="auto" w:fill="auto"/>
        <w:tabs>
          <w:tab w:val="left" w:pos="1371"/>
        </w:tabs>
        <w:spacing w:before="0" w:after="0"/>
        <w:ind w:firstLine="600"/>
      </w:pPr>
      <w:r>
        <w:t>тип индикатора определяется условиями эксплуатации, в основном значением температуры, при которой планируется использовать прибор.</w:t>
      </w:r>
    </w:p>
    <w:p w:rsidR="0009730C" w:rsidRDefault="00984734">
      <w:pPr>
        <w:pStyle w:val="20"/>
        <w:numPr>
          <w:ilvl w:val="0"/>
          <w:numId w:val="1"/>
        </w:numPr>
        <w:shd w:val="clear" w:color="auto" w:fill="auto"/>
        <w:tabs>
          <w:tab w:val="left" w:pos="1371"/>
        </w:tabs>
        <w:spacing w:before="0" w:after="0"/>
        <w:ind w:firstLine="600"/>
      </w:pPr>
      <w:r>
        <w:t>показатель визирования - по аналогии е типом при</w:t>
      </w:r>
      <w:r>
        <w:t>цельного устрой</w:t>
      </w:r>
      <w:r>
        <w:softHyphen/>
        <w:t>ства выбирается в зависимости от размеров объектов и расстояния до них. По</w:t>
      </w:r>
      <w:r>
        <w:softHyphen/>
        <w:t xml:space="preserve">казатель визирования пирометра зависит </w:t>
      </w:r>
      <w:proofErr w:type="spellStart"/>
      <w:r>
        <w:t>прямопропорционально</w:t>
      </w:r>
      <w:proofErr w:type="spellEnd"/>
      <w:r>
        <w:t xml:space="preserve"> от удаленно- </w:t>
      </w:r>
      <w:proofErr w:type="spellStart"/>
      <w:r>
        <w:t>сти</w:t>
      </w:r>
      <w:proofErr w:type="spellEnd"/>
      <w:r w:rsidRPr="003B1F59">
        <w:rPr>
          <w:lang w:eastAsia="en-US" w:bidi="en-US"/>
        </w:rPr>
        <w:t xml:space="preserve"> </w:t>
      </w:r>
      <w:r>
        <w:t xml:space="preserve">и объекта и </w:t>
      </w:r>
      <w:proofErr w:type="spellStart"/>
      <w:r>
        <w:t>обратно-пропорционально</w:t>
      </w:r>
      <w:proofErr w:type="spellEnd"/>
      <w:r>
        <w:t xml:space="preserve"> от его размеров. Важно также, чтобы при </w:t>
      </w:r>
      <w:r>
        <w:lastRenderedPageBreak/>
        <w:t>измерении те</w:t>
      </w:r>
      <w:r>
        <w:t>мпературы удаленного объекта в поле зрения инфракрасного термометра не попадали посторонние предметы.</w:t>
      </w:r>
    </w:p>
    <w:p w:rsidR="0009730C" w:rsidRDefault="00984734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497"/>
        <w:ind w:firstLine="600"/>
      </w:pPr>
      <w:r>
        <w:t>расстояние до минимального поля зрения - согласно основным оп</w:t>
      </w:r>
      <w:r>
        <w:softHyphen/>
        <w:t xml:space="preserve">тическим законам, поле зрения прибора будет увеличиваться пропорционально увеличению </w:t>
      </w:r>
      <w:r>
        <w:t>расстояния от прибора до объекта, при выборе прибора необходи</w:t>
      </w:r>
      <w:r>
        <w:softHyphen/>
        <w:t>мо учесть расстояние, на котором наиболее часто будут проводиться измерения температуры.</w:t>
      </w:r>
    </w:p>
    <w:p w:rsidR="0009730C" w:rsidRDefault="00984734">
      <w:pPr>
        <w:pStyle w:val="40"/>
        <w:shd w:val="clear" w:color="auto" w:fill="auto"/>
        <w:spacing w:before="0" w:after="433" w:line="210" w:lineRule="exact"/>
      </w:pPr>
      <w:r>
        <w:t>Принцип работы пирометра</w:t>
      </w:r>
    </w:p>
    <w:p w:rsidR="0009730C" w:rsidRDefault="00984734">
      <w:pPr>
        <w:pStyle w:val="20"/>
        <w:shd w:val="clear" w:color="auto" w:fill="auto"/>
        <w:spacing w:before="0" w:after="0"/>
        <w:ind w:firstLine="600"/>
      </w:pPr>
      <w:r>
        <w:t>По большому счету любой инфракрасный термометр является идеальным профессиональн</w:t>
      </w:r>
      <w:r>
        <w:t>ым диагностическим инструментом для проведения техниче</w:t>
      </w:r>
      <w:r>
        <w:softHyphen/>
        <w:t>ского обслуживания, обеспечивающим максимальную точность измерения температуры на любом расстоянии.</w:t>
      </w:r>
    </w:p>
    <w:p w:rsidR="0009730C" w:rsidRDefault="00984734">
      <w:pPr>
        <w:pStyle w:val="20"/>
        <w:shd w:val="clear" w:color="auto" w:fill="auto"/>
        <w:spacing w:before="0" w:after="0"/>
        <w:ind w:firstLine="600"/>
      </w:pPr>
      <w:r>
        <w:t>Принцип действия бесконтактного термометра заключается в измерении силы теплового излучения, исходяще</w:t>
      </w:r>
      <w:r>
        <w:t>го от объекта преимущественно в диапа</w:t>
      </w:r>
      <w:r>
        <w:softHyphen/>
        <w:t>зонах видимого света и инфракрасного излучения.</w:t>
      </w:r>
    </w:p>
    <w:p w:rsidR="0009730C" w:rsidRDefault="00984734">
      <w:pPr>
        <w:pStyle w:val="20"/>
        <w:shd w:val="clear" w:color="auto" w:fill="auto"/>
        <w:spacing w:before="0" w:after="497"/>
        <w:ind w:firstLine="600"/>
      </w:pPr>
      <w:r>
        <w:t>Изначально термин "пирометр" использовался для обозначения прибора, предназначенного для измерения температуры по яркости предельно нагретого предмета. На сегодняшний ден</w:t>
      </w:r>
      <w:r>
        <w:t>ь понятие несколько расширилось, поскольку, с развитием технологий появились абсолютно новые приборы - инфракрасные.</w:t>
      </w:r>
    </w:p>
    <w:p w:rsidR="0009730C" w:rsidRDefault="00984734">
      <w:pPr>
        <w:pStyle w:val="40"/>
        <w:shd w:val="clear" w:color="auto" w:fill="auto"/>
        <w:spacing w:before="0" w:after="564" w:line="210" w:lineRule="exact"/>
      </w:pPr>
      <w:r>
        <w:t>Сфера применения пирометров</w:t>
      </w:r>
    </w:p>
    <w:p w:rsidR="0009730C" w:rsidRDefault="00984734">
      <w:pPr>
        <w:pStyle w:val="20"/>
        <w:shd w:val="clear" w:color="auto" w:fill="auto"/>
        <w:spacing w:before="0" w:after="0"/>
        <w:ind w:firstLine="600"/>
      </w:pPr>
      <w:r>
        <w:t>Инфракрасные термометры применяют в различных отраслях. Сфера их применения достаточно широка: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/>
        <w:ind w:left="720"/>
        <w:jc w:val="left"/>
      </w:pPr>
      <w:r>
        <w:t>Измерения темпер</w:t>
      </w:r>
      <w:r>
        <w:t>атур опасных для человеческого организма поверхно</w:t>
      </w:r>
      <w:r>
        <w:softHyphen/>
        <w:t>стей и сред, в том числе, горячих.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/>
        <w:ind w:left="720"/>
        <w:jc w:val="left"/>
      </w:pPr>
      <w:r>
        <w:t>Измерение температурных показателей недоступных и труднодоступных объектов.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/>
        <w:ind w:left="400" w:firstLine="0"/>
      </w:pPr>
      <w:r>
        <w:t>Сканирование для поиска холодных или горячих точек.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/>
        <w:ind w:left="400" w:firstLine="0"/>
      </w:pPr>
      <w:r>
        <w:t xml:space="preserve">Диагностические работы с </w:t>
      </w:r>
      <w:proofErr w:type="spellStart"/>
      <w:r>
        <w:t>электро</w:t>
      </w:r>
      <w:proofErr w:type="spellEnd"/>
      <w:r>
        <w:t xml:space="preserve">- и </w:t>
      </w:r>
      <w:proofErr w:type="spellStart"/>
      <w:r>
        <w:t>теплооб</w:t>
      </w:r>
      <w:r>
        <w:t>орудованием</w:t>
      </w:r>
      <w:proofErr w:type="spellEnd"/>
      <w:r>
        <w:t>.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/>
        <w:ind w:left="720"/>
        <w:jc w:val="left"/>
      </w:pPr>
      <w:r>
        <w:t>Быстрое (мгновенное) определение температуры объектов, которые пре</w:t>
      </w:r>
      <w:r>
        <w:softHyphen/>
        <w:t>бывают в движении.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/>
        <w:ind w:left="400" w:firstLine="0"/>
      </w:pPr>
      <w:r>
        <w:t>Профилактика и диагностика ж/</w:t>
      </w:r>
      <w:proofErr w:type="spellStart"/>
      <w:r>
        <w:t>д</w:t>
      </w:r>
      <w:proofErr w:type="spellEnd"/>
      <w:r>
        <w:t xml:space="preserve"> и автотранспорта.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/>
        <w:ind w:left="400" w:firstLine="0"/>
      </w:pPr>
      <w:r>
        <w:t>Поддержание противопожарной безопасности.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/>
        <w:ind w:left="720"/>
        <w:jc w:val="left"/>
      </w:pPr>
      <w:r>
        <w:t>Контроль и проверка систем кондиционирования, вентиляции и отопле</w:t>
      </w:r>
      <w:r>
        <w:softHyphen/>
      </w:r>
      <w:r>
        <w:t>ния.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/>
        <w:ind w:left="400" w:firstLine="0"/>
      </w:pPr>
      <w:proofErr w:type="spellStart"/>
      <w:r>
        <w:t>Электроаудит</w:t>
      </w:r>
      <w:proofErr w:type="spellEnd"/>
      <w:r>
        <w:t xml:space="preserve"> и электродиагностика.</w:t>
      </w:r>
    </w:p>
    <w:p w:rsidR="0009730C" w:rsidRDefault="00984734">
      <w:pPr>
        <w:pStyle w:val="20"/>
        <w:numPr>
          <w:ilvl w:val="0"/>
          <w:numId w:val="3"/>
        </w:numPr>
        <w:shd w:val="clear" w:color="auto" w:fill="auto"/>
        <w:tabs>
          <w:tab w:val="left" w:pos="1381"/>
        </w:tabs>
        <w:spacing w:before="0" w:after="0"/>
        <w:ind w:left="720"/>
        <w:jc w:val="left"/>
      </w:pPr>
      <w:r>
        <w:t>Работы по профилактике оборудования в любой отрасли промыш</w:t>
      </w:r>
      <w:r>
        <w:softHyphen/>
        <w:t>ленности.</w:t>
      </w:r>
    </w:p>
    <w:p w:rsidR="0009730C" w:rsidRDefault="00984734">
      <w:pPr>
        <w:pStyle w:val="20"/>
        <w:shd w:val="clear" w:color="auto" w:fill="auto"/>
        <w:spacing w:before="0" w:after="470" w:line="302" w:lineRule="exact"/>
        <w:ind w:firstLine="0"/>
      </w:pPr>
      <w:r>
        <w:t>Очевидно, что измерение температуры современными приборами имеет ряд преимуществ перед обычными термометрами. Измерения возможно проводить без оста</w:t>
      </w:r>
      <w:r>
        <w:t>новки производства или технического процесса. Все измерения темпе</w:t>
      </w:r>
      <w:r>
        <w:softHyphen/>
        <w:t xml:space="preserve">ратуры </w:t>
      </w:r>
      <w:r>
        <w:lastRenderedPageBreak/>
        <w:t>производятся е безопасного расстояния. При этом присутствует значи</w:t>
      </w:r>
      <w:r>
        <w:softHyphen/>
        <w:t>тельное увеличение производительности груда работников благодаря момен</w:t>
      </w:r>
      <w:r>
        <w:softHyphen/>
        <w:t>тальности измерений.</w:t>
      </w:r>
    </w:p>
    <w:p w:rsidR="0009730C" w:rsidRDefault="00984734">
      <w:pPr>
        <w:pStyle w:val="10"/>
        <w:keepNext/>
        <w:keepLines/>
        <w:shd w:val="clear" w:color="auto" w:fill="auto"/>
        <w:spacing w:after="552" w:line="240" w:lineRule="exact"/>
      </w:pPr>
      <w:bookmarkStart w:id="1" w:name="bookmark1"/>
      <w:r>
        <w:t xml:space="preserve">Сравнительная </w:t>
      </w:r>
      <w:r>
        <w:t>характеристика основных моделей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8"/>
        <w:gridCol w:w="1850"/>
        <w:gridCol w:w="2279"/>
        <w:gridCol w:w="2300"/>
      </w:tblGrid>
      <w:tr w:rsidR="0009730C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  <w:lang w:val="ru-RU" w:eastAsia="ru-RU" w:bidi="ru-RU"/>
              </w:rPr>
              <w:t>Модель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AR300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AR872D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AR892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392" w:lineRule="exact"/>
              <w:ind w:firstLine="0"/>
              <w:jc w:val="center"/>
            </w:pPr>
            <w:r>
              <w:rPr>
                <w:rStyle w:val="211pt0"/>
              </w:rPr>
              <w:t xml:space="preserve"> Измеряемая темпера</w:t>
            </w:r>
            <w:r>
              <w:rPr>
                <w:rStyle w:val="211pt0"/>
              </w:rPr>
              <w:softHyphen/>
              <w:t>тура, °С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0"/>
              </w:rPr>
              <w:t>от - 32 до +300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от - 50 до +1050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от +200 до - 1 800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400" w:lineRule="exact"/>
              <w:ind w:firstLine="0"/>
              <w:jc w:val="center"/>
            </w:pPr>
            <w:r>
              <w:rPr>
                <w:rStyle w:val="211pt0"/>
              </w:rPr>
              <w:t>Показатель визирова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1: 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1: 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1: 80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119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 xml:space="preserve">Точность, </w:t>
            </w:r>
            <w:r>
              <w:rPr>
                <w:rStyle w:val="2SegoeUI105pt"/>
              </w:rPr>
              <w:t>°С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±2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392" w:lineRule="exact"/>
              <w:ind w:firstLine="0"/>
              <w:jc w:val="center"/>
            </w:pPr>
            <w:r>
              <w:rPr>
                <w:rStyle w:val="211pt0"/>
              </w:rPr>
              <w:t xml:space="preserve">от - 50 до 0: ±3; от 0 до + 100: ±1.5; от 100 до 1050: </w:t>
            </w:r>
            <w:r>
              <w:rPr>
                <w:rStyle w:val="211pt0"/>
              </w:rPr>
              <w:t>±1.5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±2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403" w:lineRule="exact"/>
              <w:ind w:firstLine="0"/>
              <w:jc w:val="center"/>
            </w:pPr>
            <w:r>
              <w:rPr>
                <w:rStyle w:val="211pt0"/>
              </w:rPr>
              <w:t>Температура эксплуа</w:t>
            </w:r>
            <w:r>
              <w:rPr>
                <w:rStyle w:val="211pt0"/>
              </w:rPr>
              <w:softHyphen/>
              <w:t>тации, °С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0"/>
              </w:rPr>
              <w:t>от - 25 до +55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от - 15 до +50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от - 10 до +50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403" w:lineRule="exact"/>
              <w:ind w:firstLine="0"/>
              <w:jc w:val="center"/>
            </w:pPr>
            <w:r>
              <w:rPr>
                <w:rStyle w:val="211pt0"/>
              </w:rPr>
              <w:t>Коэффициент теплово</w:t>
            </w:r>
            <w:r>
              <w:rPr>
                <w:rStyle w:val="211pt0"/>
              </w:rPr>
              <w:softHyphen/>
              <w:t>го излучения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0.95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403" w:lineRule="exact"/>
              <w:ind w:firstLine="0"/>
              <w:jc w:val="center"/>
            </w:pPr>
            <w:r>
              <w:rPr>
                <w:rStyle w:val="211pt0"/>
              </w:rPr>
              <w:t>от 0.10 до 1.00, шаг 0.01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400" w:lineRule="exact"/>
              <w:ind w:firstLine="0"/>
              <w:jc w:val="center"/>
            </w:pPr>
            <w:r>
              <w:rPr>
                <w:rStyle w:val="211pt0"/>
              </w:rPr>
              <w:t>от 0.10 до 1.00, шаг 0.01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Спектр, мкм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8-14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8-14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8-14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Прицеливание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0"/>
              </w:rPr>
              <w:t>точечный лазер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точечный лазер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 xml:space="preserve">точечный </w:t>
            </w:r>
            <w:r>
              <w:rPr>
                <w:rStyle w:val="211pt0"/>
              </w:rPr>
              <w:t>лазер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9В "Крона"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9В "Крона"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0"/>
              </w:rPr>
              <w:t xml:space="preserve">9В "Крона", </w:t>
            </w:r>
            <w:r>
              <w:rPr>
                <w:rStyle w:val="211pt0"/>
                <w:lang w:val="en-US" w:eastAsia="en-US" w:bidi="en-US"/>
              </w:rPr>
              <w:t>DC9V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0"/>
              </w:rPr>
              <w:t>Связь с компьютером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 xml:space="preserve">есть, </w:t>
            </w:r>
            <w:r>
              <w:rPr>
                <w:rStyle w:val="211pt0"/>
                <w:lang w:val="en-US" w:eastAsia="en-US" w:bidi="en-US"/>
              </w:rPr>
              <w:t>RS-232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1994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Доп. функции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пет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396" w:lineRule="exact"/>
              <w:ind w:firstLine="0"/>
              <w:jc w:val="center"/>
            </w:pPr>
            <w:r>
              <w:rPr>
                <w:rStyle w:val="211pt0"/>
              </w:rPr>
              <w:t xml:space="preserve">часы, </w:t>
            </w:r>
            <w:r>
              <w:rPr>
                <w:rStyle w:val="211pt0"/>
                <w:lang w:val="en-US" w:eastAsia="en-US" w:bidi="en-US"/>
              </w:rPr>
              <w:t>min</w:t>
            </w:r>
            <w:r w:rsidRPr="003B1F59">
              <w:rPr>
                <w:rStyle w:val="211pt0"/>
                <w:lang w:eastAsia="en-US" w:bidi="en-US"/>
              </w:rPr>
              <w:t xml:space="preserve">, </w:t>
            </w:r>
            <w:r>
              <w:rPr>
                <w:rStyle w:val="211pt0"/>
                <w:lang w:val="en-US" w:eastAsia="en-US" w:bidi="en-US"/>
              </w:rPr>
              <w:t>max</w:t>
            </w:r>
            <w:r w:rsidRPr="003B1F59">
              <w:rPr>
                <w:rStyle w:val="211pt0"/>
                <w:lang w:eastAsia="en-US" w:bidi="en-US"/>
              </w:rPr>
              <w:t xml:space="preserve">, </w:t>
            </w:r>
            <w:r>
              <w:rPr>
                <w:rStyle w:val="211pt0"/>
              </w:rPr>
              <w:t>откло</w:t>
            </w:r>
            <w:r>
              <w:rPr>
                <w:rStyle w:val="211pt0"/>
              </w:rPr>
              <w:softHyphen/>
              <w:t>нение, контроллер, среднее, разъем для штатива, кейс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396" w:lineRule="exact"/>
              <w:ind w:firstLine="0"/>
              <w:jc w:val="center"/>
            </w:pPr>
            <w:r>
              <w:rPr>
                <w:rStyle w:val="211pt0"/>
              </w:rPr>
              <w:t xml:space="preserve">часы, </w:t>
            </w:r>
            <w:r>
              <w:rPr>
                <w:rStyle w:val="211pt0"/>
                <w:lang w:val="en-US" w:eastAsia="en-US" w:bidi="en-US"/>
              </w:rPr>
              <w:t>min</w:t>
            </w:r>
            <w:r w:rsidRPr="003B1F59">
              <w:rPr>
                <w:rStyle w:val="211pt0"/>
                <w:lang w:eastAsia="en-US" w:bidi="en-US"/>
              </w:rPr>
              <w:t xml:space="preserve">, </w:t>
            </w:r>
            <w:r>
              <w:rPr>
                <w:rStyle w:val="211pt0"/>
                <w:lang w:val="en-US" w:eastAsia="en-US" w:bidi="en-US"/>
              </w:rPr>
              <w:t>max</w:t>
            </w:r>
            <w:r w:rsidRPr="003B1F59">
              <w:rPr>
                <w:rStyle w:val="211pt0"/>
                <w:lang w:eastAsia="en-US" w:bidi="en-US"/>
              </w:rPr>
              <w:t xml:space="preserve">, </w:t>
            </w:r>
            <w:r>
              <w:rPr>
                <w:rStyle w:val="211pt0"/>
              </w:rPr>
              <w:t>откло</w:t>
            </w:r>
            <w:r>
              <w:rPr>
                <w:rStyle w:val="211pt0"/>
              </w:rPr>
              <w:softHyphen/>
            </w:r>
            <w:r>
              <w:rPr>
                <w:rStyle w:val="211pt0"/>
              </w:rPr>
              <w:t xml:space="preserve">нение, контроллер, среднее, разъем для штатива, шнур </w:t>
            </w:r>
            <w:r>
              <w:rPr>
                <w:rStyle w:val="211pt0"/>
                <w:lang w:val="en-US" w:eastAsia="en-US" w:bidi="en-US"/>
              </w:rPr>
              <w:t>RS</w:t>
            </w:r>
            <w:r w:rsidRPr="003B1F59">
              <w:rPr>
                <w:rStyle w:val="211pt0"/>
                <w:lang w:eastAsia="en-US" w:bidi="en-US"/>
              </w:rPr>
              <w:t xml:space="preserve">232, </w:t>
            </w:r>
            <w:r>
              <w:rPr>
                <w:rStyle w:val="211pt0"/>
              </w:rPr>
              <w:t>ПО для ПК. кейс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Размеры, мм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140x80x38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220х1</w:t>
            </w:r>
            <w:r>
              <w:rPr>
                <w:rStyle w:val="211pt0"/>
                <w:lang w:val="en-US" w:eastAsia="en-US" w:bidi="en-US"/>
              </w:rPr>
              <w:t>34x60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220x134x60</w:t>
            </w:r>
          </w:p>
        </w:tc>
      </w:tr>
      <w:tr w:rsidR="0009730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Вес, 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130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480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C" w:rsidRDefault="00984734">
            <w:pPr>
              <w:pStyle w:val="20"/>
              <w:framePr w:w="87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480</w:t>
            </w:r>
          </w:p>
        </w:tc>
      </w:tr>
    </w:tbl>
    <w:p w:rsidR="0009730C" w:rsidRDefault="0009730C">
      <w:pPr>
        <w:framePr w:w="8788" w:wrap="notBeside" w:vAnchor="text" w:hAnchor="text" w:xAlign="center" w:y="1"/>
        <w:rPr>
          <w:sz w:val="2"/>
          <w:szCs w:val="2"/>
        </w:rPr>
      </w:pPr>
    </w:p>
    <w:p w:rsidR="0009730C" w:rsidRDefault="0009730C">
      <w:pPr>
        <w:rPr>
          <w:sz w:val="2"/>
          <w:szCs w:val="2"/>
        </w:rPr>
      </w:pPr>
    </w:p>
    <w:p w:rsidR="0009730C" w:rsidRDefault="0009730C">
      <w:pPr>
        <w:rPr>
          <w:sz w:val="2"/>
          <w:szCs w:val="2"/>
        </w:rPr>
        <w:sectPr w:rsidR="0009730C">
          <w:type w:val="continuous"/>
          <w:pgSz w:w="11900" w:h="16840"/>
          <w:pgMar w:top="1355" w:right="1338" w:bottom="1735" w:left="1232" w:header="0" w:footer="3" w:gutter="0"/>
          <w:cols w:space="720"/>
          <w:noEndnote/>
          <w:docGrid w:linePitch="360"/>
        </w:sectPr>
      </w:pPr>
    </w:p>
    <w:p w:rsidR="0009730C" w:rsidRDefault="00984734">
      <w:pPr>
        <w:pStyle w:val="20"/>
        <w:shd w:val="clear" w:color="auto" w:fill="auto"/>
        <w:spacing w:before="0" w:after="0"/>
        <w:ind w:left="460" w:firstLine="540"/>
      </w:pPr>
      <w:r>
        <w:lastRenderedPageBreak/>
        <w:t xml:space="preserve">Среди методов измерения температуры можно выделить два основных: измерение температуры </w:t>
      </w:r>
      <w:r>
        <w:t>контактным и бесконтактным способом. В промыш</w:t>
      </w:r>
      <w:r>
        <w:softHyphen/>
        <w:t>ленности в этом случае распространены методы именно бесконтактного изме</w:t>
      </w:r>
      <w:r>
        <w:softHyphen/>
        <w:t>рения ввиду их простоты и эффективности, а также точности и объективности результатов измерения. Особенности реализации приборов позволяют</w:t>
      </w:r>
      <w:r>
        <w:t xml:space="preserve"> приме</w:t>
      </w:r>
      <w:r>
        <w:softHyphen/>
        <w:t>нять их для измерения температуры практически для любых целей и в любых условиях, где это необходимо.</w:t>
      </w:r>
    </w:p>
    <w:p w:rsidR="0009730C" w:rsidRDefault="00984734">
      <w:pPr>
        <w:pStyle w:val="20"/>
        <w:shd w:val="clear" w:color="auto" w:fill="auto"/>
        <w:spacing w:before="0" w:after="0"/>
        <w:ind w:left="460" w:firstLine="540"/>
      </w:pPr>
      <w:r>
        <w:t>На данном этапе уровень развития теоретической и практической физики позволяет получать результаты измерения какой-либо величины не прямым, а косве</w:t>
      </w:r>
      <w:r>
        <w:t>нным способом через обоснованные связи измеряемой физической вели</w:t>
      </w:r>
      <w:r>
        <w:softHyphen/>
        <w:t>чины с другими величинами, чье измерение не составляет труда. Так, напри</w:t>
      </w:r>
      <w:r>
        <w:softHyphen/>
        <w:t>мер, чтобы получить численное значение ускорения движущегося тела, необхо</w:t>
      </w:r>
      <w:r>
        <w:softHyphen/>
        <w:t>димо лишь зафиксировать начальную и конечну</w:t>
      </w:r>
      <w:r>
        <w:t>ю скорость, а также пройден</w:t>
      </w:r>
      <w:r>
        <w:softHyphen/>
        <w:t>ный участок пути, не прибегая к помощи акселерометров (приборов для изме</w:t>
      </w:r>
      <w:r>
        <w:softHyphen/>
        <w:t>рения ускорения). По аналогичному принципу достаточно удобно измерять температуру. Измерение температуры совеем незатруднительно проводить оп</w:t>
      </w:r>
      <w:r>
        <w:softHyphen/>
        <w:t>тическим спос</w:t>
      </w:r>
      <w:r>
        <w:t>обом: нагретые до какой-либо температуры тела излучают волны соответствующей данной температуре длины волны (лямбда) в диапазоне длин волн, соответствующих инфракрасному диапазону частот (обратная зависи</w:t>
      </w:r>
      <w:r>
        <w:softHyphen/>
        <w:t>мость длины волны).</w:t>
      </w:r>
    </w:p>
    <w:p w:rsidR="0009730C" w:rsidRDefault="00984734">
      <w:pPr>
        <w:pStyle w:val="20"/>
        <w:shd w:val="clear" w:color="auto" w:fill="auto"/>
        <w:spacing w:before="0" w:after="0"/>
        <w:ind w:left="460" w:firstLine="540"/>
      </w:pPr>
      <w:r>
        <w:t>В основе принципа действия беско</w:t>
      </w:r>
      <w:r>
        <w:t>нтактных термометров (инфракрасных термометров или же пирометров) как раз положен оптический метод измерения температуры. О широком спектре применения приборов бесконтактного изме</w:t>
      </w:r>
      <w:r>
        <w:softHyphen/>
        <w:t>рения говорить излишне - это вполне очевидно. Остановимся лишь на конкрет</w:t>
      </w:r>
      <w:r>
        <w:softHyphen/>
        <w:t>но</w:t>
      </w:r>
      <w:r>
        <w:t>м описании пирометров и на тех моментах, которые являются определяющи</w:t>
      </w:r>
      <w:r>
        <w:softHyphen/>
        <w:t>ми в выборе пирометра для тех или иных задач.</w:t>
      </w:r>
    </w:p>
    <w:p w:rsidR="0009730C" w:rsidRDefault="00984734">
      <w:pPr>
        <w:pStyle w:val="20"/>
        <w:shd w:val="clear" w:color="auto" w:fill="auto"/>
        <w:spacing w:before="0" w:after="0"/>
        <w:ind w:left="460" w:firstLine="540"/>
        <w:sectPr w:rsidR="0009730C">
          <w:headerReference w:type="even" r:id="rId8"/>
          <w:headerReference w:type="default" r:id="rId9"/>
          <w:pgSz w:w="11900" w:h="16840"/>
          <w:pgMar w:top="2343" w:right="1318" w:bottom="1855" w:left="845" w:header="0" w:footer="3" w:gutter="0"/>
          <w:cols w:space="720"/>
          <w:noEndnote/>
          <w:docGrid w:linePitch="360"/>
        </w:sectPr>
      </w:pPr>
      <w:r>
        <w:t>В связи с тем, что ассортимент предлагаемых как зарубежных, так и отече</w:t>
      </w:r>
      <w:r>
        <w:softHyphen/>
        <w:t>ственных измерительных приборов весьма велик и, как правило, адаптирован под конкретные цели, - то следует четко определиться, какой тип пирометра необходим для п</w:t>
      </w:r>
      <w:r>
        <w:t>ланируемых измерений. Стационарные пирометры дают весь</w:t>
      </w:r>
      <w:r>
        <w:softHyphen/>
        <w:t>ма точные результаты и очень богаты функционально, однако они не предна</w:t>
      </w:r>
      <w:r>
        <w:softHyphen/>
        <w:t xml:space="preserve">значены для проведения измерений "налету" и "в ноле". Такие пирометры </w:t>
      </w:r>
      <w:proofErr w:type="spellStart"/>
      <w:r>
        <w:t>гре</w:t>
      </w:r>
      <w:proofErr w:type="spellEnd"/>
      <w:r>
        <w:t xml:space="preserve">- </w:t>
      </w:r>
      <w:proofErr w:type="spellStart"/>
      <w:r>
        <w:t>букл</w:t>
      </w:r>
      <w:proofErr w:type="spellEnd"/>
      <w:r>
        <w:t xml:space="preserve"> калибровки и настройки, проверки на моделях АЧТ (</w:t>
      </w:r>
      <w:r>
        <w:t>абсолютно черное тело), и, не смотря на высокую надежность, точность и безошибочность изме</w:t>
      </w:r>
      <w:r>
        <w:softHyphen/>
        <w:t>рений, а также удобство представления результатов такой пирометр затрудни</w:t>
      </w:r>
      <w:r>
        <w:softHyphen/>
        <w:t>тельно всегда иметь под рукой. В условиях производства здорово выручают компактные переносн</w:t>
      </w:r>
      <w:r>
        <w:t>ые термометры, которые позволяют мгновенно получать значения температуры нагретого тела, причем на приемлемом уровне точности. Главная особенность таких пирометров - возможность всегда быть под рукой и контролировать температуру оперативно, мгновенно получ</w:t>
      </w:r>
      <w:r>
        <w:t>ать результаты из</w:t>
      </w:r>
      <w:r>
        <w:softHyphen/>
        <w:t>мерении для коррекции данного технологического процесса, например, для не-</w:t>
      </w:r>
    </w:p>
    <w:p w:rsidR="0009730C" w:rsidRDefault="00984734">
      <w:pPr>
        <w:pStyle w:val="20"/>
        <w:shd w:val="clear" w:color="auto" w:fill="auto"/>
        <w:spacing w:before="0" w:after="0" w:line="310" w:lineRule="exact"/>
        <w:ind w:left="440" w:firstLine="0"/>
      </w:pPr>
      <w:r>
        <w:lastRenderedPageBreak/>
        <w:t xml:space="preserve">стационарных объектов или в условиях монтажа объектов в </w:t>
      </w:r>
      <w:proofErr w:type="spellStart"/>
      <w:r>
        <w:t>нолевых</w:t>
      </w:r>
      <w:proofErr w:type="spellEnd"/>
      <w:r>
        <w:t xml:space="preserve"> условиях. Также предпочтительно использование там, где очень точные данные не важны или же отсутств</w:t>
      </w:r>
      <w:r>
        <w:t xml:space="preserve">ует автоматическая система опроса датчиков температуры (как контактных, так и </w:t>
      </w:r>
      <w:proofErr w:type="spellStart"/>
      <w:r>
        <w:t>безконтактных</w:t>
      </w:r>
      <w:proofErr w:type="spellEnd"/>
      <w:r>
        <w:t>). К слову, в выборе между портативным и стационарным промышленным пирометром не последнюю роль играет цена, которая адекватно высока у промышленных пирометров по ср</w:t>
      </w:r>
      <w:r>
        <w:t>авнению с порта</w:t>
      </w:r>
      <w:r>
        <w:softHyphen/>
        <w:t>тивными моделями.</w:t>
      </w:r>
    </w:p>
    <w:p w:rsidR="0009730C" w:rsidRDefault="00984734">
      <w:pPr>
        <w:pStyle w:val="20"/>
        <w:shd w:val="clear" w:color="auto" w:fill="auto"/>
        <w:spacing w:before="0" w:after="0" w:line="310" w:lineRule="exact"/>
        <w:ind w:left="440" w:firstLine="560"/>
      </w:pPr>
      <w:r>
        <w:t>Далее имеет смысл рассмотреть основные технические характеристики пи</w:t>
      </w:r>
      <w:r>
        <w:softHyphen/>
        <w:t>рометров, на которые следует в первую очередь обращать внимание в выборе оных.</w:t>
      </w:r>
    </w:p>
    <w:p w:rsidR="0009730C" w:rsidRDefault="00984734">
      <w:pPr>
        <w:pStyle w:val="20"/>
        <w:shd w:val="clear" w:color="auto" w:fill="auto"/>
        <w:spacing w:before="0" w:after="0" w:line="310" w:lineRule="exact"/>
        <w:ind w:left="440" w:firstLine="560"/>
      </w:pPr>
      <w:r>
        <w:t>Первый момент - вероятный диапазон температур, величину которых пла</w:t>
      </w:r>
      <w:r>
        <w:softHyphen/>
        <w:t>нирует</w:t>
      </w:r>
      <w:r>
        <w:t>ся контролировать. Здесь в основном играет роль область применения и задачи по измерению температуры. Если необходимость использования пиро</w:t>
      </w:r>
      <w:r>
        <w:softHyphen/>
        <w:t xml:space="preserve">метра ограничена проведением энергетического аудита помещений (например, выявления зон </w:t>
      </w:r>
      <w:proofErr w:type="spellStart"/>
      <w:r>
        <w:t>геплопотерь</w:t>
      </w:r>
      <w:proofErr w:type="spellEnd"/>
      <w:r>
        <w:t xml:space="preserve"> для определения э</w:t>
      </w:r>
      <w:r>
        <w:t>кономического эффекта от энер</w:t>
      </w:r>
      <w:r>
        <w:softHyphen/>
        <w:t xml:space="preserve">госбережения </w:t>
      </w:r>
      <w:proofErr w:type="spellStart"/>
      <w:r>
        <w:t>п</w:t>
      </w:r>
      <w:proofErr w:type="spellEnd"/>
      <w:r>
        <w:t xml:space="preserve"> прочее) и других измерений в условиях окружающей среды то вполне удовлетворительным будет диапазон температур от - 30 градусов Цель</w:t>
      </w:r>
      <w:r>
        <w:softHyphen/>
        <w:t>сия до 50 градусов Цельсия. Если пирометр предполагается использовать в це</w:t>
      </w:r>
      <w:r>
        <w:softHyphen/>
        <w:t xml:space="preserve">лях </w:t>
      </w:r>
      <w:r>
        <w:t>контроля температуры на промышленных объектах, здесь уже нужны спе</w:t>
      </w:r>
      <w:r>
        <w:softHyphen/>
        <w:t>циализированные пирометры, способные работать температурами в диапазоне, значения в котором в десять раз превышают указанные выше. Стоимости пиро</w:t>
      </w:r>
      <w:r>
        <w:softHyphen/>
        <w:t>метров формируются отчасти адекватно их воз</w:t>
      </w:r>
      <w:r>
        <w:t>можностям по данному парамет</w:t>
      </w:r>
      <w:r>
        <w:softHyphen/>
        <w:t>ру.</w:t>
      </w:r>
    </w:p>
    <w:p w:rsidR="0009730C" w:rsidRDefault="00984734">
      <w:pPr>
        <w:pStyle w:val="20"/>
        <w:shd w:val="clear" w:color="auto" w:fill="auto"/>
        <w:spacing w:before="0" w:after="0"/>
        <w:ind w:left="440" w:firstLine="560"/>
      </w:pPr>
      <w:r>
        <w:t>Второй момент, на который стоит обратить внимание - разрешающая спо</w:t>
      </w:r>
      <w:r>
        <w:softHyphen/>
        <w:t>собность по температуре. Фактически, это точность показаний Вашего пиро</w:t>
      </w:r>
      <w:r>
        <w:softHyphen/>
        <w:t>метра, поскольку эта величина характеризует наименьшую разность темпера</w:t>
      </w:r>
      <w:r>
        <w:softHyphen/>
        <w:t xml:space="preserve">тур, </w:t>
      </w:r>
      <w:r>
        <w:t>воспринимаемых пирометром. Как в контактном, так и в бесконтактном методах, обычно существует ряд второстепенных условий, влияющих на точ</w:t>
      </w:r>
      <w:r>
        <w:softHyphen/>
        <w:t>ность получаемых результатов и степень их влияния может выражаться от со</w:t>
      </w:r>
      <w:r>
        <w:softHyphen/>
        <w:t>тых градуса до нескольких градусов.</w:t>
      </w:r>
    </w:p>
    <w:p w:rsidR="0009730C" w:rsidRDefault="00984734">
      <w:pPr>
        <w:pStyle w:val="20"/>
        <w:shd w:val="clear" w:color="auto" w:fill="auto"/>
        <w:spacing w:before="0" w:after="0"/>
        <w:ind w:left="420" w:firstLine="0"/>
      </w:pPr>
      <w:r>
        <w:t>При выбор</w:t>
      </w:r>
      <w:r>
        <w:t>е пирометра имеет смысл изучить такой параметр как показа</w:t>
      </w:r>
      <w:r>
        <w:softHyphen/>
        <w:t>тель визирования. Данный параметр определяет рабочую область измерения и максимальное расстояние, для которого возможно снятие объективных резуль</w:t>
      </w:r>
      <w:r>
        <w:softHyphen/>
        <w:t>татов измерения. Обычно параметр сопоставлен с фокус</w:t>
      </w:r>
      <w:r>
        <w:t>ным расстоянием пи</w:t>
      </w:r>
      <w:r>
        <w:softHyphen/>
        <w:t>рометра (для пирометров с фиксированным фокусным расстоянием) либо опре</w:t>
      </w:r>
      <w:r>
        <w:softHyphen/>
        <w:t>деляется по диаграмме, на которой представлена зависимость размеров объек</w:t>
      </w:r>
      <w:r>
        <w:softHyphen/>
        <w:t>та, температуру которого требуется измерить, от расстояния до этого объекта. Обычно подобна</w:t>
      </w:r>
      <w:r>
        <w:t>я диаграмма является составляющей комплектации пирометра или приводится в инструкции по эксплуатации. Для получения точной инфор</w:t>
      </w:r>
      <w:r>
        <w:softHyphen/>
        <w:t>мации измерений при каком-либо фиксированном расстоянии для замера тем</w:t>
      </w:r>
      <w:r>
        <w:softHyphen/>
        <w:t>пературы области объекта (в зависимости от данного расст</w:t>
      </w:r>
      <w:r>
        <w:t>ояния, что и приве</w:t>
      </w:r>
      <w:r>
        <w:softHyphen/>
        <w:t xml:space="preserve">дено в диаграмме) желательно, чтобы объект был приблизительно в 2 раза больше измеряемой области. Для определения температуры малых областей объекта на большом расстоянии используют пирометры с большими </w:t>
      </w:r>
      <w:proofErr w:type="spellStart"/>
      <w:r>
        <w:t>показаге</w:t>
      </w:r>
      <w:proofErr w:type="spellEnd"/>
      <w:r>
        <w:t xml:space="preserve">- </w:t>
      </w:r>
      <w:proofErr w:type="spellStart"/>
      <w:r>
        <w:t>лями</w:t>
      </w:r>
      <w:proofErr w:type="spellEnd"/>
      <w:r>
        <w:t xml:space="preserve"> визирования (начина</w:t>
      </w:r>
      <w:r>
        <w:t>я от 100:1). Однако вопрос об использовании пиро</w:t>
      </w:r>
      <w:r>
        <w:softHyphen/>
        <w:t>метров с высоким показателем визирования на практике оказался противоречи</w:t>
      </w:r>
      <w:r>
        <w:softHyphen/>
        <w:t xml:space="preserve">вым. Как правило, определение </w:t>
      </w:r>
      <w:r>
        <w:lastRenderedPageBreak/>
        <w:t>температуры небольших областей для дефекто</w:t>
      </w:r>
      <w:r>
        <w:softHyphen/>
        <w:t>скопии не является принципиальным - вполне достаточно опреде</w:t>
      </w:r>
      <w:r>
        <w:t>лить ненор</w:t>
      </w:r>
      <w:r>
        <w:softHyphen/>
        <w:t>мальные перепады температуры с помощью приборов с более низким показате</w:t>
      </w:r>
      <w:r>
        <w:softHyphen/>
        <w:t>лем визирования.</w:t>
      </w:r>
    </w:p>
    <w:p w:rsidR="0009730C" w:rsidRDefault="00984734">
      <w:pPr>
        <w:pStyle w:val="20"/>
        <w:shd w:val="clear" w:color="auto" w:fill="auto"/>
        <w:spacing w:before="0" w:after="0"/>
        <w:ind w:left="420" w:firstLine="540"/>
      </w:pPr>
      <w:r>
        <w:t>Также обязательная характеристика для всех полупроводниковых прибо</w:t>
      </w:r>
      <w:r>
        <w:softHyphen/>
        <w:t>ров - диапазон рабочих температур. Этот параметр характеризует температур</w:t>
      </w:r>
      <w:r>
        <w:softHyphen/>
        <w:t xml:space="preserve">ные условия, в </w:t>
      </w:r>
      <w:r>
        <w:t>которых прибор сможет функционировать нормально и измене</w:t>
      </w:r>
      <w:r>
        <w:softHyphen/>
        <w:t>ния температуры не повлияют на метрологические качества прибора. В выборе пирометра с учетом этой характеристики следует учесть возможность калиб</w:t>
      </w:r>
      <w:r>
        <w:softHyphen/>
        <w:t>ровки прибора, предусматривающей возможность компенса</w:t>
      </w:r>
      <w:r>
        <w:t>ции теплового уда</w:t>
      </w:r>
      <w:r>
        <w:softHyphen/>
        <w:t>ра, а также сохранение точности измерений во всем диапазоне рабочих темпе</w:t>
      </w:r>
      <w:r>
        <w:softHyphen/>
        <w:t>ратур при резкой смене температуры окружающей среды с субъективно теплой на холодную и наоборот.</w:t>
      </w:r>
    </w:p>
    <w:p w:rsidR="0009730C" w:rsidRDefault="00984734">
      <w:pPr>
        <w:pStyle w:val="20"/>
        <w:shd w:val="clear" w:color="auto" w:fill="auto"/>
        <w:spacing w:before="0" w:after="473"/>
        <w:ind w:left="420" w:firstLine="540"/>
      </w:pPr>
      <w:r>
        <w:t>Кроме всех выше перечисленных характеристик и моментов удоб</w:t>
      </w:r>
      <w:r>
        <w:softHyphen/>
        <w:t>ства/по</w:t>
      </w:r>
      <w:r>
        <w:t>ртативности пирометров имеет смысл обратить внимание на условия отображения информации. Как правило, любой современный пирометр снаб</w:t>
      </w:r>
      <w:r>
        <w:softHyphen/>
        <w:t>жен ЖК-дисплеем, на котором отображаются данные измерения. Для неперио</w:t>
      </w:r>
      <w:r>
        <w:softHyphen/>
        <w:t>дических замеров этого, как правило, бывает достаточ</w:t>
      </w:r>
      <w:r>
        <w:t>но. Однако в системах автоматического управления, где пирометр может выступать датчиком темпе</w:t>
      </w:r>
      <w:r>
        <w:softHyphen/>
        <w:t>ратуры, имеет смысл выбирать пирометры с токовым, вольтовым пли цифро</w:t>
      </w:r>
      <w:r>
        <w:softHyphen/>
        <w:t>вым выходами в зависимости от реализации данной САУ.</w:t>
      </w:r>
    </w:p>
    <w:p w:rsidR="0009730C" w:rsidRDefault="00984734">
      <w:pPr>
        <w:pStyle w:val="10"/>
        <w:keepNext/>
        <w:keepLines/>
        <w:shd w:val="clear" w:color="auto" w:fill="auto"/>
        <w:spacing w:after="311" w:line="240" w:lineRule="exact"/>
        <w:ind w:left="3540"/>
        <w:jc w:val="left"/>
      </w:pPr>
      <w:bookmarkStart w:id="2" w:name="bookmark2"/>
      <w:r>
        <w:t>Разновидности приборов</w:t>
      </w:r>
      <w:bookmarkEnd w:id="2"/>
    </w:p>
    <w:p w:rsidR="0009730C" w:rsidRDefault="00984734">
      <w:pPr>
        <w:pStyle w:val="20"/>
        <w:shd w:val="clear" w:color="auto" w:fill="auto"/>
        <w:spacing w:before="0" w:after="0"/>
        <w:ind w:left="420" w:firstLine="540"/>
      </w:pPr>
      <w:r>
        <w:rPr>
          <w:rStyle w:val="23"/>
        </w:rPr>
        <w:t xml:space="preserve">Квазимонохроматические (оптические) пирометры. </w:t>
      </w:r>
      <w:r>
        <w:t>Действие этих пе</w:t>
      </w:r>
      <w:r>
        <w:softHyphen/>
        <w:t xml:space="preserve">реносных приборов основано на сравнении яркости </w:t>
      </w:r>
      <w:proofErr w:type="spellStart"/>
      <w:r>
        <w:t>моно-хроматического</w:t>
      </w:r>
      <w:proofErr w:type="spellEnd"/>
      <w:r>
        <w:t xml:space="preserve"> излу</w:t>
      </w:r>
      <w:r>
        <w:softHyphen/>
        <w:t>чения двух тел - тела, температуру которого измеряют, и эталонного. В каче</w:t>
      </w:r>
      <w:r>
        <w:softHyphen/>
        <w:t>стве последнего обычно</w:t>
      </w:r>
      <w:r>
        <w:t xml:space="preserve"> используют нить лампы накаливания с регулируемой яркостью излучения. Наиб, распространенный прибор данной группы- пирометры с "исчезающей" нитью (рисунок 3.1). Внутри телескопической трубки в фокусе линзы объектива находится питаемая от аккумулятора через</w:t>
      </w:r>
      <w:r>
        <w:t xml:space="preserve"> реостат пирометрическая лампа с подковообразной нитью. Для получения мо</w:t>
      </w:r>
      <w:r>
        <w:softHyphen/>
        <w:t>нохроматического света окуляр снабжен красным светофильтром, пропускаю</w:t>
      </w:r>
      <w:r>
        <w:softHyphen/>
        <w:t>щим лучи только определенной длины волны (65-66 мкм). В объектив помещен серый поглощающий светофильтр, служащий</w:t>
      </w:r>
      <w:r>
        <w:t xml:space="preserve"> д</w:t>
      </w:r>
      <w:r w:rsidR="003B1F59">
        <w:t>ля расширения пределов изме</w:t>
      </w:r>
      <w:r w:rsidR="003B1F59">
        <w:softHyphen/>
        <w:t>рен</w:t>
      </w:r>
      <w:r>
        <w:t>ий.</w:t>
      </w:r>
    </w:p>
    <w:p w:rsidR="003B1F59" w:rsidRDefault="003B1F59">
      <w:pPr>
        <w:pStyle w:val="20"/>
        <w:shd w:val="clear" w:color="auto" w:fill="auto"/>
        <w:spacing w:before="0" w:after="0"/>
        <w:ind w:left="420" w:firstLine="540"/>
      </w:pPr>
    </w:p>
    <w:p w:rsidR="003B1F59" w:rsidRDefault="003B1F59">
      <w:pPr>
        <w:pStyle w:val="20"/>
        <w:shd w:val="clear" w:color="auto" w:fill="auto"/>
        <w:spacing w:before="0" w:after="0"/>
        <w:ind w:left="420" w:firstLine="540"/>
      </w:pPr>
    </w:p>
    <w:p w:rsidR="003B1F59" w:rsidRDefault="003B1F59">
      <w:pPr>
        <w:pStyle w:val="20"/>
        <w:shd w:val="clear" w:color="auto" w:fill="auto"/>
        <w:spacing w:before="0" w:after="0"/>
        <w:ind w:left="420" w:firstLine="540"/>
      </w:pPr>
    </w:p>
    <w:p w:rsidR="003B1F59" w:rsidRDefault="003B1F59">
      <w:pPr>
        <w:pStyle w:val="20"/>
        <w:shd w:val="clear" w:color="auto" w:fill="auto"/>
        <w:spacing w:before="0" w:after="0"/>
        <w:ind w:left="420" w:firstLine="540"/>
      </w:pPr>
    </w:p>
    <w:p w:rsidR="003B1F59" w:rsidRDefault="003B1F59">
      <w:pPr>
        <w:pStyle w:val="20"/>
        <w:shd w:val="clear" w:color="auto" w:fill="auto"/>
        <w:spacing w:before="0" w:after="0"/>
        <w:ind w:left="420" w:firstLine="540"/>
      </w:pPr>
    </w:p>
    <w:p w:rsidR="003B1F59" w:rsidRDefault="003B1F59">
      <w:pPr>
        <w:pStyle w:val="20"/>
        <w:shd w:val="clear" w:color="auto" w:fill="auto"/>
        <w:spacing w:before="0" w:after="0"/>
        <w:ind w:left="420" w:firstLine="540"/>
      </w:pPr>
    </w:p>
    <w:p w:rsidR="003B1F59" w:rsidRDefault="003B1F59">
      <w:pPr>
        <w:pStyle w:val="20"/>
        <w:shd w:val="clear" w:color="auto" w:fill="auto"/>
        <w:spacing w:before="0" w:after="0"/>
        <w:ind w:left="420" w:firstLine="540"/>
      </w:pPr>
    </w:p>
    <w:p w:rsidR="003B1F59" w:rsidRDefault="003B1F59">
      <w:pPr>
        <w:pStyle w:val="20"/>
        <w:shd w:val="clear" w:color="auto" w:fill="auto"/>
        <w:spacing w:before="0" w:after="0"/>
        <w:ind w:left="420" w:firstLine="540"/>
      </w:pPr>
    </w:p>
    <w:p w:rsidR="003B1F59" w:rsidRDefault="003B1F59">
      <w:pPr>
        <w:pStyle w:val="20"/>
        <w:shd w:val="clear" w:color="auto" w:fill="auto"/>
        <w:spacing w:before="0" w:after="0"/>
        <w:ind w:left="420" w:firstLine="540"/>
      </w:pPr>
    </w:p>
    <w:p w:rsidR="003B1F59" w:rsidRDefault="003B1F59" w:rsidP="003B1F59">
      <w:pPr>
        <w:pStyle w:val="20"/>
        <w:shd w:val="clear" w:color="auto" w:fill="auto"/>
        <w:spacing w:before="0" w:after="0"/>
        <w:ind w:firstLine="0"/>
        <w:sectPr w:rsidR="003B1F59">
          <w:headerReference w:type="even" r:id="rId10"/>
          <w:headerReference w:type="default" r:id="rId11"/>
          <w:pgSz w:w="11900" w:h="16840"/>
          <w:pgMar w:top="1426" w:right="1306" w:bottom="1862" w:left="856" w:header="0" w:footer="3" w:gutter="0"/>
          <w:cols w:space="720"/>
          <w:noEndnote/>
          <w:docGrid w:linePitch="360"/>
        </w:sectPr>
      </w:pPr>
    </w:p>
    <w:p w:rsidR="0009730C" w:rsidRDefault="0009730C">
      <w:pPr>
        <w:spacing w:line="136" w:lineRule="exact"/>
        <w:rPr>
          <w:sz w:val="11"/>
          <w:szCs w:val="11"/>
        </w:rPr>
      </w:pPr>
    </w:p>
    <w:p w:rsidR="0009730C" w:rsidRDefault="0009730C">
      <w:pPr>
        <w:rPr>
          <w:sz w:val="2"/>
          <w:szCs w:val="2"/>
        </w:rPr>
        <w:sectPr w:rsidR="0009730C">
          <w:pgSz w:w="11900" w:h="16840"/>
          <w:pgMar w:top="1362" w:right="0" w:bottom="1798" w:left="0" w:header="0" w:footer="3" w:gutter="0"/>
          <w:cols w:space="720"/>
          <w:noEndnote/>
          <w:docGrid w:linePitch="360"/>
        </w:sectPr>
      </w:pPr>
    </w:p>
    <w:p w:rsidR="0009730C" w:rsidRDefault="0009730C">
      <w:pPr>
        <w:rPr>
          <w:sz w:val="2"/>
          <w:szCs w:val="2"/>
        </w:rPr>
      </w:pPr>
    </w:p>
    <w:p w:rsidR="003B1F59" w:rsidRDefault="003B1F59" w:rsidP="003B1F59">
      <w:pPr>
        <w:framePr w:h="2531" w:wrap="notBeside" w:vAnchor="text" w:hAnchor="page" w:x="3534" w:y="-3273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0.2pt;height:127.25pt">
            <v:imagedata r:id="rId12" r:href="rId13"/>
          </v:shape>
        </w:pict>
      </w:r>
    </w:p>
    <w:p w:rsidR="003B1F59" w:rsidRDefault="003B1F59" w:rsidP="003B1F59">
      <w:pPr>
        <w:pStyle w:val="25"/>
        <w:framePr w:h="2531" w:wrap="notBeside" w:vAnchor="text" w:hAnchor="page" w:x="3534" w:y="-3273"/>
        <w:shd w:val="clear" w:color="auto" w:fill="auto"/>
      </w:pPr>
      <w:r>
        <w:rPr>
          <w:rStyle w:val="26"/>
        </w:rPr>
        <w:t xml:space="preserve">Рисунок 3.1 </w:t>
      </w:r>
      <w:r>
        <w:t xml:space="preserve">- </w:t>
      </w:r>
      <w:proofErr w:type="spellStart"/>
      <w:r>
        <w:t>Кназимонохроматичсский</w:t>
      </w:r>
      <w:proofErr w:type="spellEnd"/>
      <w:r>
        <w:t xml:space="preserve"> пирометр:</w:t>
      </w:r>
    </w:p>
    <w:p w:rsidR="003B1F59" w:rsidRDefault="003B1F59" w:rsidP="003B1F59">
      <w:pPr>
        <w:pStyle w:val="a7"/>
        <w:framePr w:h="2531" w:wrap="notBeside" w:vAnchor="text" w:hAnchor="page" w:x="3534" w:y="-3273"/>
        <w:shd w:val="clear" w:color="auto" w:fill="auto"/>
      </w:pPr>
      <w:r>
        <w:t>I -трубка; 2,3 - линзы; 4 - лампа накаливания; 5,6 - серый и красный светофильтры; 7 — рео</w:t>
      </w:r>
      <w:r>
        <w:softHyphen/>
        <w:t>стат; 8 - аккумулятор; 9 - милливольтметр</w:t>
      </w:r>
    </w:p>
    <w:p w:rsidR="0009730C" w:rsidRDefault="00984734">
      <w:pPr>
        <w:pStyle w:val="20"/>
        <w:shd w:val="clear" w:color="auto" w:fill="auto"/>
        <w:spacing w:before="249" w:after="0"/>
        <w:ind w:left="420" w:firstLine="560"/>
      </w:pPr>
      <w:r>
        <w:t>При подготовке оптической системы к измерению трубку наводят на рас</w:t>
      </w:r>
      <w:r>
        <w:softHyphen/>
        <w:t xml:space="preserve">каленное тело и передвигают объектив до получения четкого изображения тела и нити лампы. Включив </w:t>
      </w:r>
      <w:r>
        <w:t xml:space="preserve">источник тока, реостатом регулируют яркость нити до тех пор, пока ее средняя часть не сольется с освещенным телом. В </w:t>
      </w:r>
      <w:proofErr w:type="spellStart"/>
      <w:r>
        <w:t>момен</w:t>
      </w:r>
      <w:proofErr w:type="spellEnd"/>
      <w:r>
        <w:t xml:space="preserve"> т вы</w:t>
      </w:r>
      <w:r>
        <w:softHyphen/>
        <w:t>равнивания яркостей тела и нити, когда последняя становится неразличимой, прибор показывает так называемую яркостную температуру</w:t>
      </w:r>
      <w:r>
        <w:t xml:space="preserve"> тела (равна темпе</w:t>
      </w:r>
      <w:r>
        <w:softHyphen/>
        <w:t>ратуре абсолютно черного тела того же углового размера, что и излучающее тело, и дающего такой же поток излучения на данной длине волны). Эту темпе</w:t>
      </w:r>
      <w:r>
        <w:softHyphen/>
        <w:t>ратуру (</w:t>
      </w:r>
      <w:proofErr w:type="spellStart"/>
      <w:r>
        <w:t>Т</w:t>
      </w:r>
      <w:r>
        <w:rPr>
          <w:vertAlign w:val="subscript"/>
        </w:rPr>
        <w:t>я</w:t>
      </w:r>
      <w:proofErr w:type="spellEnd"/>
      <w:r>
        <w:t>) отсчитывают по одной из шкал отградуированного в градусах мил</w:t>
      </w:r>
      <w:r>
        <w:softHyphen/>
        <w:t>ливольтметра: в</w:t>
      </w:r>
      <w:r>
        <w:t xml:space="preserve">ерхней - без серого светофильтра (для температур 800-1400°С) и нижней со светофильтром (для температур св. 1300°С). Погрешность до 1% от диапазона измерений. По известной </w:t>
      </w:r>
      <w:proofErr w:type="spellStart"/>
      <w:r>
        <w:t>Т</w:t>
      </w:r>
      <w:r>
        <w:rPr>
          <w:vertAlign w:val="subscript"/>
        </w:rPr>
        <w:t>я</w:t>
      </w:r>
      <w:proofErr w:type="spellEnd"/>
      <w:r>
        <w:t xml:space="preserve"> истинную температуру тела определяют на основе законов теплового излучения.</w:t>
      </w:r>
    </w:p>
    <w:p w:rsidR="0009730C" w:rsidRDefault="00984734">
      <w:pPr>
        <w:pStyle w:val="20"/>
        <w:shd w:val="clear" w:color="auto" w:fill="auto"/>
        <w:spacing w:before="0" w:after="0"/>
        <w:ind w:left="420" w:firstLine="560"/>
        <w:sectPr w:rsidR="0009730C">
          <w:type w:val="continuous"/>
          <w:pgSz w:w="11900" w:h="16840"/>
          <w:pgMar w:top="1362" w:right="1321" w:bottom="1798" w:left="842" w:header="0" w:footer="3" w:gutter="0"/>
          <w:cols w:space="720"/>
          <w:noEndnote/>
          <w:docGrid w:linePitch="360"/>
        </w:sectPr>
      </w:pPr>
      <w:r>
        <w:rPr>
          <w:rStyle w:val="23"/>
        </w:rPr>
        <w:t xml:space="preserve">Фотоэлектрические пирометры. </w:t>
      </w:r>
      <w:r>
        <w:t>В приборах различных типов чувстви</w:t>
      </w:r>
      <w:r>
        <w:softHyphen/>
        <w:t>тельными элементами служат фотоэлементы с внешним фотоэффектом, в кото</w:t>
      </w:r>
      <w:r>
        <w:softHyphen/>
        <w:t>рых фототок пропорционален энергии излучения воли определенного участка спектра. В пирометрах этог</w:t>
      </w:r>
      <w:r>
        <w:t>о типа (рисунок 3.2) изображение раскаленного тела (температуру которого измеряют) е помощью объектива и диафрагмы 2 созда</w:t>
      </w:r>
      <w:r>
        <w:softHyphen/>
        <w:t>ется в плоскости одного из отверстий диафрагмы 3, расположенной, наряду с красным светофильтром, перед фотоэлементом. Последний через</w:t>
      </w:r>
      <w:r>
        <w:t xml:space="preserve"> другое отвер</w:t>
      </w:r>
      <w:r>
        <w:softHyphen/>
        <w:t>стие этой диафрагмы освещается регулируемым источником света - электриче</w:t>
      </w:r>
      <w:r>
        <w:softHyphen/>
        <w:t>ской лампой. Благодаря колебаниям заслонки вибрационного модулятора фото</w:t>
      </w:r>
      <w:r>
        <w:softHyphen/>
        <w:t>элемент поочередно с частотой 50 Гц освещается раскаленным телом и лампой. При неравенстве освещ</w:t>
      </w:r>
      <w:r>
        <w:t>енностей от них в цепи фотоэлемента возникает фото</w:t>
      </w:r>
      <w:r>
        <w:softHyphen/>
        <w:t>ток, усиливаемый электронным усилителем. Его выходной сигнал изменяет ток накала лампы до выравнивания указанных освещенностей. Сила тока, одно</w:t>
      </w:r>
      <w:r>
        <w:softHyphen/>
        <w:t>значно связанная с яркостной температурой тела, на сопротивле</w:t>
      </w:r>
      <w:r>
        <w:t xml:space="preserve">нии </w:t>
      </w:r>
      <w:proofErr w:type="spellStart"/>
      <w:r>
        <w:rPr>
          <w:lang w:val="en-US" w:eastAsia="en-US" w:bidi="en-US"/>
        </w:rPr>
        <w:t>Rm</w:t>
      </w:r>
      <w:proofErr w:type="spellEnd"/>
      <w:r w:rsidRPr="003B1F59">
        <w:rPr>
          <w:lang w:eastAsia="en-US" w:bidi="en-US"/>
        </w:rPr>
        <w:t>.</w:t>
      </w:r>
      <w:r>
        <w:rPr>
          <w:lang w:val="en-US" w:eastAsia="en-US" w:bidi="en-US"/>
        </w:rPr>
        <w:t>iv</w:t>
      </w:r>
      <w:r w:rsidRPr="003B1F59">
        <w:rPr>
          <w:lang w:eastAsia="en-US" w:bidi="en-US"/>
        </w:rPr>
        <w:t xml:space="preserve"> </w:t>
      </w:r>
      <w:r>
        <w:t>преоб</w:t>
      </w:r>
      <w:r>
        <w:softHyphen/>
        <w:t xml:space="preserve">разуется в напряжение, измеряемое автоматическим потенциометром, шкалы которого градуированы в градусах </w:t>
      </w:r>
      <w:proofErr w:type="spellStart"/>
      <w:r>
        <w:t>Т</w:t>
      </w:r>
      <w:r>
        <w:rPr>
          <w:vertAlign w:val="subscript"/>
        </w:rPr>
        <w:t>я</w:t>
      </w:r>
      <w:proofErr w:type="spellEnd"/>
      <w:r>
        <w:t>. Фотоэлектрические пирометры выпус</w:t>
      </w:r>
      <w:r>
        <w:softHyphen/>
        <w:t xml:space="preserve">кают </w:t>
      </w:r>
      <w:proofErr w:type="spellStart"/>
      <w:r>
        <w:t>одношкальными</w:t>
      </w:r>
      <w:proofErr w:type="spellEnd"/>
      <w:r>
        <w:t xml:space="preserve"> для измерения температур от 600 до 2000°С пли </w:t>
      </w:r>
      <w:proofErr w:type="spellStart"/>
      <w:r>
        <w:t>двуш</w:t>
      </w:r>
      <w:r>
        <w:softHyphen/>
        <w:t>кальными</w:t>
      </w:r>
      <w:proofErr w:type="spellEnd"/>
      <w:r>
        <w:t xml:space="preserve"> (введен ослабляющий</w:t>
      </w:r>
      <w:r>
        <w:t xml:space="preserve"> светофильт</w:t>
      </w:r>
      <w:r w:rsidR="003B1F59">
        <w:t>р) для определения более высоких</w:t>
      </w:r>
    </w:p>
    <w:p w:rsidR="0009730C" w:rsidRDefault="00984734">
      <w:pPr>
        <w:pStyle w:val="32"/>
        <w:framePr w:h="3053" w:wrap="notBeside" w:vAnchor="text" w:hAnchor="text" w:xAlign="center" w:y="1"/>
        <w:shd w:val="clear" w:color="auto" w:fill="auto"/>
      </w:pPr>
      <w:r>
        <w:lastRenderedPageBreak/>
        <w:t>температур; в первом случае погрешность не превышает 1%, во втором - 2,5% от диапазона измерений.</w:t>
      </w:r>
    </w:p>
    <w:p w:rsidR="0009730C" w:rsidRDefault="003B1F59">
      <w:pPr>
        <w:framePr w:h="305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246.15pt;height:153.2pt">
            <v:imagedata r:id="rId14" r:href="rId15"/>
          </v:shape>
        </w:pict>
      </w:r>
    </w:p>
    <w:p w:rsidR="0009730C" w:rsidRDefault="00984734">
      <w:pPr>
        <w:pStyle w:val="42"/>
        <w:framePr w:h="3053" w:wrap="notBeside" w:vAnchor="text" w:hAnchor="text" w:xAlign="center" w:y="1"/>
        <w:shd w:val="clear" w:color="auto" w:fill="auto"/>
      </w:pPr>
      <w:r>
        <w:rPr>
          <w:rStyle w:val="43"/>
        </w:rPr>
        <w:t xml:space="preserve">Рисунок 3.2 - </w:t>
      </w:r>
      <w:r>
        <w:t>Фотоэлектрический пирометр:</w:t>
      </w:r>
    </w:p>
    <w:p w:rsidR="0009730C" w:rsidRDefault="00984734">
      <w:pPr>
        <w:pStyle w:val="a7"/>
        <w:framePr w:h="3053" w:wrap="notBeside" w:vAnchor="text" w:hAnchor="text" w:xAlign="center" w:y="1"/>
        <w:shd w:val="clear" w:color="auto" w:fill="auto"/>
        <w:spacing w:line="263" w:lineRule="exact"/>
        <w:jc w:val="left"/>
      </w:pPr>
      <w:r>
        <w:t>I -объектив; 2,3 диафрагмы; 4 - светофильтр: 5 - фотоэлемент; 6 - лампа; 7 - модуля гор</w:t>
      </w:r>
    </w:p>
    <w:p w:rsidR="0009730C" w:rsidRDefault="00984734">
      <w:pPr>
        <w:pStyle w:val="a7"/>
        <w:framePr w:h="3053" w:wrap="notBeside" w:vAnchor="text" w:hAnchor="text" w:xAlign="center" w:y="1"/>
        <w:shd w:val="clear" w:color="auto" w:fill="auto"/>
        <w:spacing w:line="263" w:lineRule="exact"/>
      </w:pPr>
      <w:r>
        <w:t>света; 8 - заслонка; 9 - усилитель</w:t>
      </w:r>
    </w:p>
    <w:p w:rsidR="0009730C" w:rsidRDefault="0009730C">
      <w:pPr>
        <w:rPr>
          <w:sz w:val="2"/>
          <w:szCs w:val="2"/>
        </w:rPr>
      </w:pPr>
    </w:p>
    <w:p w:rsidR="0009730C" w:rsidRDefault="00984734">
      <w:pPr>
        <w:pStyle w:val="20"/>
        <w:shd w:val="clear" w:color="auto" w:fill="auto"/>
        <w:spacing w:before="246" w:after="0"/>
        <w:ind w:left="420" w:firstLine="560"/>
      </w:pPr>
      <w:r>
        <w:rPr>
          <w:rStyle w:val="23"/>
        </w:rPr>
        <w:t xml:space="preserve">Пирометры спектрального отношения (цветовые пирометры). </w:t>
      </w:r>
      <w:r>
        <w:t>В про</w:t>
      </w:r>
      <w:r>
        <w:softHyphen/>
        <w:t>мышленных приборах находится</w:t>
      </w:r>
      <w:r>
        <w:t xml:space="preserve"> отношение так называемой спектральной энергетической яркости (излучение определенной длины волны, или яркости) реального тела с двумя заранее выбранными значениями длины волны. Для каждой температуры Т это отношение неодинаково, по вполне однозначно. Дейс</w:t>
      </w:r>
      <w:r>
        <w:t>твие большей части конструкций основано на определении цвета нагрето</w:t>
      </w:r>
      <w:r>
        <w:softHyphen/>
        <w:t>го тела по отношению яркостей для не очень близких одна к другой двух длин волн в видимой части спектра.</w:t>
      </w:r>
    </w:p>
    <w:p w:rsidR="003B1F59" w:rsidRDefault="003B1F59" w:rsidP="003B1F59">
      <w:pPr>
        <w:framePr w:h="1793" w:hSpace="2009" w:wrap="notBeside" w:vAnchor="text" w:hAnchor="page" w:x="3466" w:y="3459"/>
        <w:jc w:val="center"/>
        <w:rPr>
          <w:sz w:val="2"/>
          <w:szCs w:val="2"/>
        </w:rPr>
      </w:pPr>
      <w:r>
        <w:pict>
          <v:shape id="_x0000_i1027" type="#_x0000_t75" style="width:242.8pt;height:90.4pt">
            <v:imagedata r:id="rId16" r:href="rId17"/>
          </v:shape>
        </w:pict>
      </w:r>
    </w:p>
    <w:p w:rsidR="003B1F59" w:rsidRDefault="003B1F59" w:rsidP="003B1F59">
      <w:pPr>
        <w:pStyle w:val="42"/>
        <w:framePr w:h="1793" w:hSpace="2009" w:wrap="notBeside" w:vAnchor="text" w:hAnchor="page" w:x="3466" w:y="3459"/>
        <w:shd w:val="clear" w:color="auto" w:fill="auto"/>
      </w:pPr>
      <w:r>
        <w:rPr>
          <w:rStyle w:val="43"/>
        </w:rPr>
        <w:t xml:space="preserve">Рисунок 3.3 - </w:t>
      </w:r>
      <w:r>
        <w:t>Пирометр спектрального отношении:</w:t>
      </w:r>
    </w:p>
    <w:p w:rsidR="003B1F59" w:rsidRDefault="003B1F59" w:rsidP="003B1F59">
      <w:pPr>
        <w:pStyle w:val="a7"/>
        <w:framePr w:h="1793" w:hSpace="2009" w:wrap="notBeside" w:vAnchor="text" w:hAnchor="page" w:x="3466" w:y="3459"/>
        <w:shd w:val="clear" w:color="auto" w:fill="auto"/>
        <w:spacing w:line="263" w:lineRule="exact"/>
      </w:pPr>
      <w:r>
        <w:t>I -защитное стекло; 2 - объектив; 3 обтюратор с красным и синим светофильтрами; 4 фо</w:t>
      </w:r>
      <w:r>
        <w:softHyphen/>
        <w:t>тоэлемент; 5 - усилитель; 6 - логарифмическое устройство; 7 - милливольтметр</w:t>
      </w:r>
    </w:p>
    <w:p w:rsidR="0009730C" w:rsidRDefault="00984734">
      <w:pPr>
        <w:pStyle w:val="20"/>
        <w:shd w:val="clear" w:color="auto" w:fill="auto"/>
        <w:spacing w:before="0" w:after="0"/>
        <w:ind w:left="420" w:firstLine="560"/>
      </w:pPr>
      <w:r>
        <w:t>Измеряемое излучение через защитное стекло и объектив попадает на фо</w:t>
      </w:r>
      <w:r>
        <w:softHyphen/>
        <w:t>тоэлемент (ри</w:t>
      </w:r>
      <w:r>
        <w:t>сунок 3.3). Между ним и объективом установлен вращаемый син</w:t>
      </w:r>
      <w:r>
        <w:softHyphen/>
        <w:t>хронным двигателем обтюратор. Последний выполнен в виде диска с двумя от</w:t>
      </w:r>
      <w:r>
        <w:softHyphen/>
        <w:t>верстиями, закрытыми красным и синим светофильтрами. То есть образует, при вращении обтюратора на фотоэлемент попеременно п</w:t>
      </w:r>
      <w:r>
        <w:t>опадают излучения раз</w:t>
      </w:r>
      <w:r>
        <w:softHyphen/>
        <w:t>ной интенсивности. Предварительно усиленный переменный ток, напряжение которого пропорционально соответствующим интенсивностям излучения, пре</w:t>
      </w:r>
      <w:r>
        <w:softHyphen/>
        <w:t xml:space="preserve">образуется электронным </w:t>
      </w:r>
      <w:proofErr w:type="spellStart"/>
      <w:r>
        <w:t>логарифмич</w:t>
      </w:r>
      <w:proofErr w:type="spellEnd"/>
      <w:r>
        <w:t>. устройством в постоянный ток силой, за</w:t>
      </w:r>
      <w:r>
        <w:softHyphen/>
        <w:t>висящей от 1/Т. Си</w:t>
      </w:r>
      <w:r>
        <w:t>ла выходного тока устройства определяется показывающим или регистрирующим милливольтметром. Пределы измерений 1400-2500°С; по</w:t>
      </w:r>
      <w:r>
        <w:softHyphen/>
        <w:t>грешность не превышает — 1% от верхнего предела.</w:t>
      </w:r>
    </w:p>
    <w:p w:rsidR="0009730C" w:rsidRDefault="0009730C">
      <w:pPr>
        <w:rPr>
          <w:sz w:val="2"/>
          <w:szCs w:val="2"/>
        </w:rPr>
        <w:sectPr w:rsidR="0009730C">
          <w:footerReference w:type="even" r:id="rId18"/>
          <w:footerReference w:type="default" r:id="rId19"/>
          <w:pgSz w:w="11900" w:h="16840"/>
          <w:pgMar w:top="1362" w:right="1321" w:bottom="1798" w:left="842" w:header="0" w:footer="3" w:gutter="0"/>
          <w:pgNumType w:start="22"/>
          <w:cols w:space="720"/>
          <w:noEndnote/>
          <w:docGrid w:linePitch="360"/>
        </w:sectPr>
      </w:pPr>
    </w:p>
    <w:p w:rsidR="0009730C" w:rsidRDefault="00984734">
      <w:pPr>
        <w:pStyle w:val="20"/>
        <w:shd w:val="clear" w:color="auto" w:fill="auto"/>
        <w:spacing w:before="0" w:after="0" w:line="310" w:lineRule="exact"/>
        <w:ind w:left="420" w:firstLine="580"/>
      </w:pPr>
      <w:r>
        <w:rPr>
          <w:rStyle w:val="27"/>
        </w:rPr>
        <w:lastRenderedPageBreak/>
        <w:t xml:space="preserve">Пирометры полного излучения (радиационные пирометры) </w:t>
      </w:r>
      <w:r>
        <w:t>Служат для измерения температуры по мощности излучения н</w:t>
      </w:r>
      <w:r>
        <w:t>агретого тела (рису</w:t>
      </w:r>
      <w:r>
        <w:softHyphen/>
        <w:t>нок 3.4). Испускаемые им лучи с помощью оптической системы (рефракторной - преломляющей с линзой и диафрагмой или рефлекторной - отражающей с зеркалом) фокусируются на преобразователе - обычно миниатюрной термо</w:t>
      </w:r>
      <w:r>
        <w:softHyphen/>
        <w:t>электрической батарее. Дл</w:t>
      </w:r>
      <w:r>
        <w:t xml:space="preserve">я наводки на нагретое тело используют окуляр с красным либо дымчатым светофильтром. Возбуждаемая в батарее </w:t>
      </w:r>
      <w:proofErr w:type="spellStart"/>
      <w:r>
        <w:t>термоэде</w:t>
      </w:r>
      <w:proofErr w:type="spellEnd"/>
      <w:r>
        <w:t xml:space="preserve"> фиксируется потенциометром, шкала которого градуирована в градусах но температуре излучения абсолютно черного тела. По измеренной радиационн</w:t>
      </w:r>
      <w:r>
        <w:t>ой температуре (900-2000 °С) истинную температуру раскаленного тела находят из специальным таблицам. Точное определение количества поступающей в пиро</w:t>
      </w:r>
      <w:r>
        <w:softHyphen/>
        <w:t>метр лучистой энергии крайне затруднительно, т.к. между приемником излуче</w:t>
      </w:r>
      <w:r>
        <w:softHyphen/>
        <w:t>ния и окружающей средой происход</w:t>
      </w:r>
      <w:r>
        <w:t>ит теплообмен. Несмотря на эго, пиромет</w:t>
      </w:r>
      <w:r>
        <w:softHyphen/>
        <w:t>ры полного излучения широко распространены в производственной практике; они могут быть установлены стационарно, позволяют применять дистанцион</w:t>
      </w:r>
      <w:r>
        <w:softHyphen/>
        <w:t>ную передачу показаний, автоматически записывать и регулировать температу</w:t>
      </w:r>
      <w:r>
        <w:softHyphen/>
        <w:t>ру.</w:t>
      </w:r>
    </w:p>
    <w:p w:rsidR="0009730C" w:rsidRDefault="003B1F59">
      <w:pPr>
        <w:framePr w:h="3272" w:hSpace="2045" w:wrap="notBeside" w:vAnchor="text" w:hAnchor="text" w:x="2989" w:y="1"/>
        <w:jc w:val="center"/>
        <w:rPr>
          <w:sz w:val="2"/>
          <w:szCs w:val="2"/>
        </w:rPr>
      </w:pPr>
      <w:r>
        <w:pict>
          <v:shape id="_x0000_i1026" type="#_x0000_t75" style="width:234.4pt;height:164.1pt">
            <v:imagedata r:id="rId20" r:href="rId21"/>
          </v:shape>
        </w:pict>
      </w:r>
    </w:p>
    <w:p w:rsidR="0009730C" w:rsidRDefault="00984734">
      <w:pPr>
        <w:pStyle w:val="25"/>
        <w:framePr w:h="3272" w:hSpace="2045" w:wrap="notBeside" w:vAnchor="text" w:hAnchor="text" w:x="2989" w:y="1"/>
        <w:shd w:val="clear" w:color="auto" w:fill="auto"/>
      </w:pPr>
      <w:r>
        <w:rPr>
          <w:rStyle w:val="26"/>
        </w:rPr>
        <w:t xml:space="preserve">Рисунок 3.4 - </w:t>
      </w:r>
      <w:r>
        <w:t>Пирометр полного излучения:</w:t>
      </w:r>
    </w:p>
    <w:p w:rsidR="0009730C" w:rsidRDefault="00984734">
      <w:pPr>
        <w:pStyle w:val="a7"/>
        <w:framePr w:h="3272" w:hSpace="2045" w:wrap="notBeside" w:vAnchor="text" w:hAnchor="text" w:x="2989" w:y="1"/>
        <w:shd w:val="clear" w:color="auto" w:fill="auto"/>
      </w:pPr>
      <w:r>
        <w:t>1 - линза; 2 - диафрагма; 3 - приемник излучения (преобразователь);</w:t>
      </w:r>
    </w:p>
    <w:p w:rsidR="0009730C" w:rsidRDefault="00984734">
      <w:pPr>
        <w:pStyle w:val="a7"/>
        <w:framePr w:h="3272" w:hSpace="2045" w:wrap="notBeside" w:vAnchor="text" w:hAnchor="text" w:x="2989" w:y="1"/>
        <w:shd w:val="clear" w:color="auto" w:fill="auto"/>
      </w:pPr>
      <w:r>
        <w:t>4 - окуляр; 5 - светофильтр</w:t>
      </w:r>
    </w:p>
    <w:p w:rsidR="0009730C" w:rsidRDefault="0009730C">
      <w:pPr>
        <w:rPr>
          <w:sz w:val="2"/>
          <w:szCs w:val="2"/>
        </w:rPr>
      </w:pPr>
    </w:p>
    <w:p w:rsidR="003B1F59" w:rsidRDefault="003B1F59" w:rsidP="003B1F59">
      <w:pPr>
        <w:pStyle w:val="32"/>
        <w:shd w:val="clear" w:color="auto" w:fill="auto"/>
        <w:spacing w:line="310" w:lineRule="exact"/>
      </w:pPr>
      <w:r>
        <w:t>По сравнению с другими устройствами для измерения температуры пиро</w:t>
      </w:r>
      <w:r>
        <w:softHyphen/>
        <w:t>метры позволяют определять ее бесконтактно при теоретически неограничен</w:t>
      </w:r>
      <w:r>
        <w:softHyphen/>
        <w:t>ном верх, пределе измерения; определять высокие температуры в газовых токах при высоких скоростях и т.д. В промышленности пирометры широко применяют в системах контроля и управления температурными режимами раз</w:t>
      </w:r>
      <w:r>
        <w:softHyphen/>
        <w:t>нообразных технологических процессов.</w:t>
      </w:r>
    </w:p>
    <w:p w:rsidR="0009730C" w:rsidRDefault="0009730C">
      <w:pPr>
        <w:rPr>
          <w:sz w:val="2"/>
          <w:szCs w:val="2"/>
        </w:rPr>
        <w:sectPr w:rsidR="0009730C" w:rsidSect="003B1F59">
          <w:footerReference w:type="even" r:id="rId22"/>
          <w:footerReference w:type="default" r:id="rId23"/>
          <w:pgSz w:w="11900" w:h="16840"/>
          <w:pgMar w:top="1134" w:right="850" w:bottom="1134" w:left="1701" w:header="0" w:footer="3" w:gutter="0"/>
          <w:pgNumType w:start="9"/>
          <w:cols w:space="720"/>
          <w:noEndnote/>
          <w:docGrid w:linePitch="360"/>
        </w:sectPr>
      </w:pPr>
    </w:p>
    <w:p w:rsidR="0009730C" w:rsidRDefault="00984734">
      <w:pPr>
        <w:pStyle w:val="10"/>
        <w:keepNext/>
        <w:keepLines/>
        <w:shd w:val="clear" w:color="auto" w:fill="auto"/>
        <w:spacing w:after="508" w:line="240" w:lineRule="exact"/>
        <w:ind w:left="4140"/>
        <w:jc w:val="left"/>
      </w:pPr>
      <w:bookmarkStart w:id="3" w:name="bookmark3"/>
      <w:r>
        <w:lastRenderedPageBreak/>
        <w:t>Список литературы</w:t>
      </w:r>
      <w:bookmarkEnd w:id="3"/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 w:line="302" w:lineRule="exact"/>
        <w:ind w:left="700" w:firstLine="580"/>
      </w:pPr>
      <w:r>
        <w:t>Кулаков М.В., Технологические измерения и приборы для химических произво</w:t>
      </w:r>
      <w:r>
        <w:t xml:space="preserve">дств, М., 1983, с.91-96; </w:t>
      </w:r>
      <w:proofErr w:type="spellStart"/>
      <w:r>
        <w:t>Шкатов</w:t>
      </w:r>
      <w:proofErr w:type="spellEnd"/>
      <w:r>
        <w:t xml:space="preserve"> Е.Ф.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 w:line="302" w:lineRule="exact"/>
        <w:ind w:left="700" w:firstLine="580"/>
      </w:pPr>
      <w:r>
        <w:t>Технологические измерения и КИП на предприятиях химической про</w:t>
      </w:r>
      <w:r>
        <w:softHyphen/>
        <w:t xml:space="preserve">мышленности </w:t>
      </w:r>
      <w:r w:rsidRPr="003B1F59">
        <w:rPr>
          <w:lang w:eastAsia="en-US" w:bidi="en-US"/>
        </w:rPr>
        <w:t>&lt;</w:t>
      </w:r>
      <w:hyperlink r:id="rId24" w:history="1">
        <w:r>
          <w:rPr>
            <w:rStyle w:val="a3"/>
            <w:lang w:val="en-US" w:eastAsia="en-US" w:bidi="en-US"/>
          </w:rPr>
          <w:t>http</w:t>
        </w:r>
        <w:r w:rsidRPr="003B1F5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B1F5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xumuk</w:t>
        </w:r>
        <w:proofErr w:type="spellEnd"/>
        <w:r w:rsidRPr="003B1F5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B1F59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bse</w:t>
        </w:r>
        <w:proofErr w:type="spellEnd"/>
        <w:r w:rsidRPr="003B1F59">
          <w:rPr>
            <w:rStyle w:val="a3"/>
            <w:lang w:eastAsia="en-US" w:bidi="en-US"/>
          </w:rPr>
          <w:t>/2993.</w:t>
        </w:r>
        <w:r>
          <w:rPr>
            <w:rStyle w:val="a3"/>
            <w:lang w:val="en-US" w:eastAsia="en-US" w:bidi="en-US"/>
          </w:rPr>
          <w:t>html</w:t>
        </w:r>
      </w:hyperlink>
      <w:r w:rsidRPr="003B1F59">
        <w:rPr>
          <w:lang w:eastAsia="en-US" w:bidi="en-US"/>
        </w:rPr>
        <w:t xml:space="preserve">&gt;, </w:t>
      </w:r>
      <w:r>
        <w:t>М., 1986, с. 208-16.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 w:line="302" w:lineRule="exact"/>
        <w:ind w:left="700" w:firstLine="580"/>
      </w:pPr>
      <w:r>
        <w:t xml:space="preserve">Промышленные приборы и средства </w:t>
      </w:r>
      <w:r>
        <w:t>автоматизации. Справочник, под ред. В.В. Черенкова, Л., 1987, с.70-77. Е.Ф. Шкотов.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 w:line="302" w:lineRule="exact"/>
        <w:ind w:left="700" w:firstLine="580"/>
      </w:pPr>
      <w:r>
        <w:t>Практикум по автоматике. Математическое моделирование систем ав</w:t>
      </w:r>
      <w:r>
        <w:softHyphen/>
        <w:t xml:space="preserve">томатического регулирования / Под ред. Б.А. Карташова. - М.: </w:t>
      </w:r>
      <w:proofErr w:type="spellStart"/>
      <w:r>
        <w:t>КолосС</w:t>
      </w:r>
      <w:proofErr w:type="spellEnd"/>
      <w:r>
        <w:t>, 2004. - 184 с.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left="700" w:firstLine="580"/>
      </w:pPr>
      <w:r>
        <w:t>Бородин, И.Ф. Автоматиза</w:t>
      </w:r>
      <w:r>
        <w:t>ция технологических процессов и системы ав</w:t>
      </w:r>
      <w:r>
        <w:softHyphen/>
        <w:t xml:space="preserve">томатического управления / И.Ф.Бородин, С.А. Андреев - М.: </w:t>
      </w:r>
      <w:proofErr w:type="spellStart"/>
      <w:r>
        <w:t>КолосС</w:t>
      </w:r>
      <w:proofErr w:type="spellEnd"/>
      <w:r>
        <w:t>, 2005. - 352 с.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left="700" w:firstLine="580"/>
      </w:pPr>
      <w:r>
        <w:t>Электропривод и электрооборудование : учебник для вузов / А.П. Коло</w:t>
      </w:r>
      <w:r>
        <w:softHyphen/>
        <w:t xml:space="preserve">миец, Н.П. Кондратьева, И.Р. </w:t>
      </w:r>
      <w:proofErr w:type="spellStart"/>
      <w:r>
        <w:t>Владыкин</w:t>
      </w:r>
      <w:proofErr w:type="spellEnd"/>
      <w:r>
        <w:t xml:space="preserve">, С.И. Юрам. - М.: </w:t>
      </w:r>
      <w:proofErr w:type="spellStart"/>
      <w:r>
        <w:t>КолосС</w:t>
      </w:r>
      <w:proofErr w:type="spellEnd"/>
      <w:r>
        <w:t>,</w:t>
      </w:r>
      <w:r>
        <w:t xml:space="preserve"> 2006. - 328 с.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left="700" w:firstLine="580"/>
      </w:pPr>
      <w:proofErr w:type="spellStart"/>
      <w:r>
        <w:t>Юран</w:t>
      </w:r>
      <w:proofErr w:type="spellEnd"/>
      <w:r>
        <w:t>, С.И. Автоматизация тепловых процессов: метод, указ, к лаб. ра</w:t>
      </w:r>
      <w:r>
        <w:softHyphen/>
        <w:t>ботам. - Ижевск : ФГБОУ ВПО Ижевская ГСХА, 2013. - 1 12 с.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left="700" w:firstLine="580"/>
      </w:pPr>
      <w:r>
        <w:t>Иванова, Г.М. Теплотехнические измерения и приборы: учебник для ву</w:t>
      </w:r>
      <w:r>
        <w:softHyphen/>
        <w:t>зов / Г.М. Иванова, Н.Д. Кузнецов, В.С. Чистяк</w:t>
      </w:r>
      <w:r>
        <w:t>ов. - М.: Издательство МЭИ, 2005.-460 с.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611"/>
        </w:tabs>
        <w:spacing w:before="0" w:after="0"/>
        <w:ind w:left="700" w:firstLine="580"/>
      </w:pPr>
      <w:r>
        <w:t>Монтаж электрооборудования и средств автоматизации: учебник для ву</w:t>
      </w:r>
      <w:r>
        <w:softHyphen/>
        <w:t xml:space="preserve">зов / А.П. Коломиец, Н.П. Кондратьева, С.И. </w:t>
      </w:r>
      <w:proofErr w:type="spellStart"/>
      <w:r>
        <w:t>Юран</w:t>
      </w:r>
      <w:proofErr w:type="spellEnd"/>
      <w:r>
        <w:t xml:space="preserve">, И.Р. </w:t>
      </w:r>
      <w:proofErr w:type="spellStart"/>
      <w:r>
        <w:t>Владыкин</w:t>
      </w:r>
      <w:proofErr w:type="spellEnd"/>
      <w:r>
        <w:t xml:space="preserve">. - М.: </w:t>
      </w:r>
      <w:proofErr w:type="spellStart"/>
      <w:r>
        <w:t>Ко</w:t>
      </w:r>
      <w:r>
        <w:softHyphen/>
        <w:t>лосС</w:t>
      </w:r>
      <w:proofErr w:type="spellEnd"/>
      <w:r>
        <w:t>, 2007.- 351 с.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2345"/>
        </w:tabs>
        <w:spacing w:before="0" w:after="0"/>
        <w:ind w:left="700" w:firstLine="580"/>
      </w:pPr>
      <w:proofErr w:type="spellStart"/>
      <w:r>
        <w:t>Фрайден</w:t>
      </w:r>
      <w:proofErr w:type="spellEnd"/>
      <w:r>
        <w:t xml:space="preserve">, Дж. Современные датчики. Справочник. - М.: </w:t>
      </w:r>
      <w:proofErr w:type="spellStart"/>
      <w:r>
        <w:t>Те</w:t>
      </w:r>
      <w:r>
        <w:t>хно</w:t>
      </w:r>
      <w:r>
        <w:softHyphen/>
        <w:t>сфера</w:t>
      </w:r>
      <w:proofErr w:type="spellEnd"/>
      <w:r>
        <w:t>, 2005. - 592с.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2345"/>
        </w:tabs>
        <w:spacing w:before="0" w:after="0"/>
        <w:ind w:left="700" w:firstLine="580"/>
      </w:pPr>
      <w:proofErr w:type="spellStart"/>
      <w:r>
        <w:t>Келим</w:t>
      </w:r>
      <w:proofErr w:type="spellEnd"/>
      <w:r>
        <w:t>, Ю.М. Типовые элементы систем автоматического управ</w:t>
      </w:r>
      <w:r>
        <w:softHyphen/>
      </w:r>
    </w:p>
    <w:p w:rsidR="0009730C" w:rsidRDefault="00984734">
      <w:pPr>
        <w:pStyle w:val="20"/>
        <w:shd w:val="clear" w:color="auto" w:fill="auto"/>
        <w:spacing w:before="0" w:after="0"/>
        <w:ind w:left="700" w:firstLine="0"/>
        <w:jc w:val="left"/>
      </w:pPr>
      <w:proofErr w:type="spellStart"/>
      <w:r>
        <w:t>ления</w:t>
      </w:r>
      <w:proofErr w:type="spellEnd"/>
      <w:r>
        <w:t>. - М.: ФОРУМ: ИИФРА-М, 2002. - 384 с.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2345"/>
        </w:tabs>
        <w:spacing w:before="0" w:after="0"/>
        <w:ind w:left="700" w:firstLine="580"/>
      </w:pPr>
      <w:r>
        <w:t>’’МВТУ" - программный комплекс для моделирования и исследо</w:t>
      </w:r>
      <w:r>
        <w:softHyphen/>
        <w:t xml:space="preserve">вания систем и объектов (сайт </w:t>
      </w:r>
      <w:hyperlink r:id="rId25" w:history="1">
        <w:r>
          <w:rPr>
            <w:rStyle w:val="a3"/>
            <w:lang w:val="en-US" w:eastAsia="en-US" w:bidi="en-US"/>
          </w:rPr>
          <w:t>http</w:t>
        </w:r>
        <w:r w:rsidRPr="003B1F5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energy</w:t>
        </w:r>
        <w:r w:rsidRPr="003B1F5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power</w:t>
        </w:r>
        <w:r w:rsidRPr="003B1F5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bmstu</w:t>
        </w:r>
        <w:proofErr w:type="spellEnd"/>
        <w:r w:rsidRPr="003B1F5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B1F59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mvtu</w:t>
        </w:r>
        <w:proofErr w:type="spellEnd"/>
        <w:r w:rsidRPr="003B1F59">
          <w:rPr>
            <w:rStyle w:val="a3"/>
            <w:lang w:eastAsia="en-US" w:bidi="en-US"/>
          </w:rPr>
          <w:t>/</w:t>
        </w:r>
      </w:hyperlink>
      <w:r w:rsidRPr="003B1F59">
        <w:rPr>
          <w:lang w:eastAsia="en-US" w:bidi="en-US"/>
        </w:rPr>
        <w:t>).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711"/>
        </w:tabs>
        <w:spacing w:before="0" w:after="0"/>
        <w:ind w:left="700" w:firstLine="580"/>
      </w:pPr>
      <w:r>
        <w:t>Федосов Б.Т. Программный комплекс для моделирования и исследова</w:t>
      </w:r>
      <w:r>
        <w:softHyphen/>
        <w:t xml:space="preserve">ния объектов и систем / методическое руководство. </w:t>
      </w:r>
      <w:proofErr w:type="spellStart"/>
      <w:r>
        <w:t>Рудненский</w:t>
      </w:r>
      <w:proofErr w:type="spellEnd"/>
      <w:r>
        <w:t xml:space="preserve"> индустриаль</w:t>
      </w:r>
      <w:r>
        <w:softHyphen/>
        <w:t xml:space="preserve">ный институт, Казахстан, </w:t>
      </w:r>
      <w:hyperlink r:id="rId26" w:history="1">
        <w:r>
          <w:rPr>
            <w:rStyle w:val="a3"/>
            <w:lang w:val="en-US" w:eastAsia="en-US" w:bidi="en-US"/>
          </w:rPr>
          <w:t>http</w:t>
        </w:r>
        <w:r w:rsidRPr="003B1F5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web</w:t>
        </w:r>
        <w:r w:rsidRPr="003B1F5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host</w:t>
        </w:r>
        <w:r w:rsidRPr="003B1F5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kz</w:t>
        </w:r>
        <w:proofErr w:type="spellEnd"/>
        <w:r w:rsidRPr="003B1F59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atpp</w:t>
        </w:r>
        <w:proofErr w:type="spellEnd"/>
        <w:r w:rsidRPr="003B1F59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fed</w:t>
        </w:r>
        <w:r w:rsidRPr="003B1F5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htm</w:t>
        </w:r>
        <w:proofErr w:type="spellEnd"/>
      </w:hyperlink>
      <w:r w:rsidRPr="003B1F59">
        <w:rPr>
          <w:lang w:eastAsia="en-US" w:bidi="en-US"/>
        </w:rPr>
        <w:t>.</w:t>
      </w:r>
    </w:p>
    <w:p w:rsidR="0009730C" w:rsidRDefault="00984734">
      <w:pPr>
        <w:pStyle w:val="20"/>
        <w:numPr>
          <w:ilvl w:val="0"/>
          <w:numId w:val="4"/>
        </w:numPr>
        <w:shd w:val="clear" w:color="auto" w:fill="auto"/>
        <w:tabs>
          <w:tab w:val="left" w:pos="1718"/>
        </w:tabs>
        <w:spacing w:before="0" w:after="0"/>
        <w:ind w:left="700" w:firstLine="580"/>
        <w:jc w:val="left"/>
      </w:pPr>
      <w:r>
        <w:t>Бородин, И.Ф. Технические средства автоматики. - М.: Колос, 1982. 303 с.</w:t>
      </w:r>
    </w:p>
    <w:sectPr w:rsidR="0009730C" w:rsidSect="0009730C">
      <w:pgSz w:w="11900" w:h="16840"/>
      <w:pgMar w:top="1648" w:right="1531" w:bottom="1648" w:left="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34" w:rsidRDefault="00984734" w:rsidP="0009730C">
      <w:r>
        <w:separator/>
      </w:r>
    </w:p>
  </w:endnote>
  <w:endnote w:type="continuationSeparator" w:id="0">
    <w:p w:rsidR="00984734" w:rsidRDefault="00984734" w:rsidP="0009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C" w:rsidRDefault="0009730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C" w:rsidRDefault="0009730C">
    <w:pPr>
      <w:rPr>
        <w:sz w:val="2"/>
        <w:szCs w:val="2"/>
      </w:rPr>
    </w:pPr>
    <w:r w:rsidRPr="000973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1.45pt;margin-top:772.3pt;width:8.8pt;height:6.85pt;z-index:-188744061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09730C" w:rsidRDefault="0009730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B1F59" w:rsidRPr="003B1F59">
                    <w:rPr>
                      <w:rStyle w:val="a8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C" w:rsidRDefault="0009730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C" w:rsidRDefault="0009730C">
    <w:pPr>
      <w:rPr>
        <w:sz w:val="2"/>
        <w:szCs w:val="2"/>
      </w:rPr>
    </w:pPr>
    <w:r w:rsidRPr="000973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9.2pt;margin-top:772.6pt;width:9.2pt;height:6.65pt;z-index:-188744060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09730C" w:rsidRDefault="009847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34" w:rsidRDefault="00984734"/>
  </w:footnote>
  <w:footnote w:type="continuationSeparator" w:id="0">
    <w:p w:rsidR="00984734" w:rsidRDefault="009847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C" w:rsidRDefault="0009730C">
    <w:pPr>
      <w:rPr>
        <w:sz w:val="2"/>
        <w:szCs w:val="2"/>
      </w:rPr>
    </w:pPr>
    <w:r w:rsidRPr="000973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6.05pt;margin-top:73.75pt;width:181.25pt;height:11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730C" w:rsidRDefault="009847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22"/>
                  </w:rPr>
                  <w:t>Характеристики пирометров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C" w:rsidRDefault="0009730C">
    <w:pPr>
      <w:rPr>
        <w:sz w:val="2"/>
        <w:szCs w:val="2"/>
      </w:rPr>
    </w:pPr>
    <w:r w:rsidRPr="000973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6.05pt;margin-top:73.75pt;width:181.25pt;height:11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730C" w:rsidRDefault="009847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22"/>
                  </w:rPr>
                  <w:t>Характеристики пирометров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C" w:rsidRDefault="000973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C" w:rsidRDefault="00097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071"/>
    <w:multiLevelType w:val="multilevel"/>
    <w:tmpl w:val="513495F0"/>
    <w:lvl w:ilvl="0">
      <w:start w:val="5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F5150"/>
    <w:multiLevelType w:val="multilevel"/>
    <w:tmpl w:val="8D30E0B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70197"/>
    <w:multiLevelType w:val="multilevel"/>
    <w:tmpl w:val="7D300C4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D4D32"/>
    <w:multiLevelType w:val="multilevel"/>
    <w:tmpl w:val="9EDCDB6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9730C"/>
    <w:rsid w:val="0009730C"/>
    <w:rsid w:val="003B1F59"/>
    <w:rsid w:val="0098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3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30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9730C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9730C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09730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9730C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9730C"/>
    <w:rPr>
      <w:rFonts w:ascii="Segoe UI" w:eastAsia="Segoe UI" w:hAnsi="Segoe UI" w:cs="Segoe U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sid w:val="0009730C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1pt0">
    <w:name w:val="Основной текст (2) + 11 pt"/>
    <w:basedOn w:val="2"/>
    <w:rsid w:val="0009730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SegoeUI105pt">
    <w:name w:val="Основной текст (2) + Segoe UI;10;5 pt;Курсив"/>
    <w:basedOn w:val="2"/>
    <w:rsid w:val="0009730C"/>
    <w:rPr>
      <w:rFonts w:ascii="Segoe UI" w:eastAsia="Segoe UI" w:hAnsi="Segoe UI" w:cs="Segoe UI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Колонтитул_"/>
    <w:basedOn w:val="a0"/>
    <w:link w:val="a5"/>
    <w:rsid w:val="0009730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Колонтитул (2)"/>
    <w:basedOn w:val="a0"/>
    <w:rsid w:val="0009730C"/>
    <w:rPr>
      <w:rFonts w:ascii="Segoe UI" w:eastAsia="Segoe UI" w:hAnsi="Segoe UI" w:cs="Segoe U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09730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09730C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картинке (2) + Не полужирный"/>
    <w:basedOn w:val="24"/>
    <w:rsid w:val="0009730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09730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картинке (3)_"/>
    <w:basedOn w:val="a0"/>
    <w:link w:val="32"/>
    <w:rsid w:val="0009730C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Подпись к картинке (4)_"/>
    <w:basedOn w:val="a0"/>
    <w:link w:val="42"/>
    <w:rsid w:val="0009730C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Подпись к картинке (4) + Не полужирный"/>
    <w:basedOn w:val="41"/>
    <w:rsid w:val="0009730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4"/>
    <w:rsid w:val="000973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09730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Колонтитул"/>
    <w:basedOn w:val="a4"/>
    <w:rsid w:val="0009730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09730C"/>
    <w:pPr>
      <w:shd w:val="clear" w:color="auto" w:fill="FFFFFF"/>
      <w:spacing w:after="180" w:line="0" w:lineRule="atLeast"/>
      <w:jc w:val="center"/>
      <w:outlineLvl w:val="0"/>
    </w:pPr>
    <w:rPr>
      <w:rFonts w:ascii="Cambria" w:eastAsia="Cambria" w:hAnsi="Cambria" w:cs="Cambria"/>
      <w:b/>
      <w:bCs/>
    </w:rPr>
  </w:style>
  <w:style w:type="paragraph" w:customStyle="1" w:styleId="20">
    <w:name w:val="Основной текст (2)"/>
    <w:basedOn w:val="a"/>
    <w:link w:val="2"/>
    <w:rsid w:val="0009730C"/>
    <w:pPr>
      <w:shd w:val="clear" w:color="auto" w:fill="FFFFFF"/>
      <w:spacing w:before="180" w:after="240" w:line="306" w:lineRule="exact"/>
      <w:ind w:hanging="320"/>
      <w:jc w:val="both"/>
    </w:pPr>
    <w:rPr>
      <w:rFonts w:ascii="Cambria" w:eastAsia="Cambria" w:hAnsi="Cambria" w:cs="Cambria"/>
    </w:rPr>
  </w:style>
  <w:style w:type="paragraph" w:customStyle="1" w:styleId="30">
    <w:name w:val="Основной текст (3)"/>
    <w:basedOn w:val="a"/>
    <w:link w:val="3"/>
    <w:rsid w:val="0009730C"/>
    <w:pPr>
      <w:shd w:val="clear" w:color="auto" w:fill="FFFFFF"/>
      <w:spacing w:line="306" w:lineRule="exact"/>
      <w:ind w:firstLine="600"/>
      <w:jc w:val="both"/>
    </w:pPr>
    <w:rPr>
      <w:rFonts w:ascii="Cambria" w:eastAsia="Cambria" w:hAnsi="Cambria" w:cs="Cambria"/>
      <w:b/>
      <w:bCs/>
    </w:rPr>
  </w:style>
  <w:style w:type="paragraph" w:customStyle="1" w:styleId="40">
    <w:name w:val="Основной текст (4)"/>
    <w:basedOn w:val="a"/>
    <w:link w:val="4"/>
    <w:rsid w:val="0009730C"/>
    <w:pPr>
      <w:shd w:val="clear" w:color="auto" w:fill="FFFFFF"/>
      <w:spacing w:before="420" w:after="540" w:line="0" w:lineRule="atLeast"/>
      <w:jc w:val="center"/>
    </w:pPr>
    <w:rPr>
      <w:rFonts w:ascii="Segoe UI" w:eastAsia="Segoe UI" w:hAnsi="Segoe UI" w:cs="Segoe UI"/>
      <w:i/>
      <w:iCs/>
      <w:sz w:val="21"/>
      <w:szCs w:val="21"/>
    </w:rPr>
  </w:style>
  <w:style w:type="paragraph" w:customStyle="1" w:styleId="a5">
    <w:name w:val="Колонтитул"/>
    <w:basedOn w:val="a"/>
    <w:link w:val="a4"/>
    <w:rsid w:val="0009730C"/>
    <w:pPr>
      <w:shd w:val="clear" w:color="auto" w:fill="FFFFFF"/>
      <w:spacing w:line="0" w:lineRule="atLeast"/>
    </w:pPr>
    <w:rPr>
      <w:rFonts w:ascii="Cambria" w:eastAsia="Cambria" w:hAnsi="Cambria" w:cs="Cambria"/>
      <w:sz w:val="19"/>
      <w:szCs w:val="19"/>
    </w:rPr>
  </w:style>
  <w:style w:type="paragraph" w:customStyle="1" w:styleId="25">
    <w:name w:val="Подпись к картинке (2)"/>
    <w:basedOn w:val="a"/>
    <w:link w:val="24"/>
    <w:rsid w:val="0009730C"/>
    <w:pPr>
      <w:shd w:val="clear" w:color="auto" w:fill="FFFFFF"/>
      <w:spacing w:line="266" w:lineRule="exac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09730C"/>
    <w:pPr>
      <w:shd w:val="clear" w:color="auto" w:fill="FFFFFF"/>
      <w:spacing w:line="266" w:lineRule="exact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32">
    <w:name w:val="Подпись к картинке (3)"/>
    <w:basedOn w:val="a"/>
    <w:link w:val="31"/>
    <w:rsid w:val="0009730C"/>
    <w:pPr>
      <w:shd w:val="clear" w:color="auto" w:fill="FFFFFF"/>
      <w:spacing w:line="284" w:lineRule="exact"/>
      <w:jc w:val="both"/>
    </w:pPr>
    <w:rPr>
      <w:rFonts w:ascii="Cambria" w:eastAsia="Cambria" w:hAnsi="Cambria" w:cs="Cambria"/>
    </w:rPr>
  </w:style>
  <w:style w:type="paragraph" w:customStyle="1" w:styleId="42">
    <w:name w:val="Подпись к картинке (4)"/>
    <w:basedOn w:val="a"/>
    <w:link w:val="41"/>
    <w:rsid w:val="0009730C"/>
    <w:pPr>
      <w:shd w:val="clear" w:color="auto" w:fill="FFFFFF"/>
      <w:spacing w:line="263" w:lineRule="exac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3B1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1F5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B1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1F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eb.host.kz/atpp/fed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jpeg" TargetMode="External"/><Relationship Id="rId25" Type="http://schemas.openxmlformats.org/officeDocument/2006/relationships/hyperlink" Target="http://energy.power.bmstu.ru/mvt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://www.xumuk.ru/bse/2993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5C28-1248-40AE-AEA6-71B0F637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3328</Words>
  <Characters>18975</Characters>
  <Application>Microsoft Office Word</Application>
  <DocSecurity>0</DocSecurity>
  <Lines>158</Lines>
  <Paragraphs>44</Paragraphs>
  <ScaleCrop>false</ScaleCrop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2019-03-03T19:18:00Z</dcterms:created>
  <dcterms:modified xsi:type="dcterms:W3CDTF">2019-03-03T19:21:00Z</dcterms:modified>
</cp:coreProperties>
</file>